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5737" w14:textId="77777777" w:rsidR="007C0D87" w:rsidRDefault="007C0D87">
      <w:pPr>
        <w:pStyle w:val="Titre"/>
        <w:jc w:val="center"/>
        <w:rPr>
          <w:rFonts w:cstheme="majorHAnsi"/>
          <w:sz w:val="30"/>
          <w:szCs w:val="30"/>
        </w:rPr>
      </w:pPr>
    </w:p>
    <w:p w14:paraId="4396B9A3" w14:textId="77777777" w:rsidR="007C0D87" w:rsidRDefault="00000000">
      <w:pPr>
        <w:pStyle w:val="Titre"/>
        <w:jc w:val="center"/>
        <w:rPr>
          <w:rFonts w:cstheme="majorHAnsi"/>
          <w:sz w:val="30"/>
          <w:szCs w:val="30"/>
        </w:rPr>
      </w:pPr>
      <w:r>
        <w:rPr>
          <w:rFonts w:cstheme="majorHAnsi"/>
          <w:sz w:val="30"/>
          <w:szCs w:val="30"/>
        </w:rPr>
        <w:t>Université Côte d’Azur</w:t>
      </w:r>
    </w:p>
    <w:p w14:paraId="085C8832" w14:textId="77777777" w:rsidR="007C0D87" w:rsidRDefault="00000000">
      <w:pPr>
        <w:pStyle w:val="Titre"/>
        <w:jc w:val="center"/>
        <w:rPr>
          <w:rFonts w:cstheme="majorHAnsi"/>
          <w:sz w:val="30"/>
          <w:szCs w:val="30"/>
        </w:rPr>
      </w:pPr>
      <w:r>
        <w:rPr>
          <w:rFonts w:cstheme="majorHAnsi"/>
          <w:sz w:val="30"/>
          <w:szCs w:val="30"/>
        </w:rPr>
        <w:t>Academy of Excellence « Networks, Information and Digital Society »</w:t>
      </w:r>
    </w:p>
    <w:p w14:paraId="60E1A1CE" w14:textId="77777777" w:rsidR="007C0D87" w:rsidRDefault="007C0D87">
      <w:pPr>
        <w:jc w:val="center"/>
        <w:rPr>
          <w:rFonts w:asciiTheme="majorHAnsi" w:hAnsiTheme="majorHAnsi" w:cstheme="majorHAnsi"/>
          <w:b/>
          <w:bCs/>
        </w:rPr>
      </w:pPr>
    </w:p>
    <w:p w14:paraId="4B094C27" w14:textId="77777777" w:rsidR="007C0D87" w:rsidRDefault="00000000">
      <w:pPr>
        <w:shd w:val="clear" w:color="auto" w:fill="FFFFFF"/>
        <w:jc w:val="center"/>
        <w:rPr>
          <w:rFonts w:asciiTheme="minorHAnsi" w:hAnsiTheme="minorHAnsi" w:cstheme="minorHAnsi"/>
          <w:b/>
          <w:bCs/>
          <w:color w:val="44546A" w:themeColor="text2"/>
          <w:sz w:val="36"/>
          <w:szCs w:val="36"/>
        </w:rPr>
      </w:pPr>
      <w:r>
        <w:rPr>
          <w:rFonts w:asciiTheme="minorHAnsi" w:hAnsiTheme="minorHAnsi" w:cstheme="minorHAnsi"/>
          <w:b/>
          <w:bCs/>
          <w:color w:val="44546A" w:themeColor="text2"/>
          <w:sz w:val="36"/>
          <w:szCs w:val="36"/>
        </w:rPr>
        <w:t>PhD international mobility program</w:t>
      </w:r>
    </w:p>
    <w:p w14:paraId="3EBB58B9" w14:textId="77777777" w:rsidR="007C0D87" w:rsidRDefault="00000000">
      <w:pPr>
        <w:shd w:val="clear" w:color="auto" w:fill="FFFFFF"/>
        <w:spacing w:after="120"/>
        <w:jc w:val="center"/>
        <w:rPr>
          <w:rFonts w:asciiTheme="minorHAnsi" w:hAnsiTheme="minorHAnsi" w:cstheme="minorHAnsi"/>
          <w:b/>
          <w:bCs/>
          <w:color w:val="44546A" w:themeColor="text2"/>
          <w:sz w:val="22"/>
          <w:szCs w:val="22"/>
        </w:rPr>
      </w:pPr>
      <w:r>
        <w:rPr>
          <w:rFonts w:asciiTheme="minorHAnsi" w:hAnsiTheme="minorHAnsi" w:cstheme="minorHAnsi"/>
          <w:b/>
          <w:bCs/>
          <w:color w:val="44546A" w:themeColor="text2"/>
          <w:sz w:val="36"/>
          <w:szCs w:val="36"/>
        </w:rPr>
        <w:t>« DocWalker 2026 »</w:t>
      </w:r>
    </w:p>
    <w:p w14:paraId="344781E8" w14:textId="77777777" w:rsidR="007C0D87" w:rsidRDefault="007C0D87">
      <w:pPr>
        <w:jc w:val="center"/>
        <w:rPr>
          <w:rFonts w:asciiTheme="majorHAnsi" w:hAnsiTheme="majorHAnsi" w:cstheme="majorHAnsi"/>
        </w:rPr>
      </w:pPr>
    </w:p>
    <w:p w14:paraId="364F6CCF" w14:textId="77777777" w:rsidR="007C0D87" w:rsidRDefault="00000000">
      <w:pPr>
        <w:pStyle w:val="Sous-titre"/>
        <w:spacing w:after="0"/>
        <w:jc w:val="center"/>
        <w:rPr>
          <w:rFonts w:asciiTheme="majorHAnsi" w:hAnsiTheme="majorHAnsi" w:cstheme="majorHAnsi"/>
          <w:color w:val="44546A" w:themeColor="text2"/>
          <w:sz w:val="28"/>
          <w:szCs w:val="28"/>
        </w:rPr>
      </w:pPr>
      <w:r>
        <w:rPr>
          <w:rFonts w:asciiTheme="majorHAnsi" w:hAnsiTheme="majorHAnsi" w:cstheme="majorHAnsi"/>
          <w:color w:val="44546A" w:themeColor="text2"/>
          <w:sz w:val="28"/>
          <w:szCs w:val="28"/>
        </w:rPr>
        <w:t>Submission deadline: 14</w:t>
      </w:r>
      <w:r w:rsidRPr="00B863AA">
        <w:rPr>
          <w:rFonts w:asciiTheme="majorHAnsi" w:hAnsiTheme="majorHAnsi" w:cstheme="majorHAnsi"/>
          <w:color w:val="44546A" w:themeColor="text2"/>
          <w:sz w:val="28"/>
          <w:szCs w:val="28"/>
          <w:vertAlign w:val="superscript"/>
        </w:rPr>
        <w:t>th</w:t>
      </w:r>
      <w:r w:rsidR="00B863AA">
        <w:rPr>
          <w:rFonts w:asciiTheme="majorHAnsi" w:hAnsiTheme="majorHAnsi" w:cstheme="majorHAnsi"/>
          <w:color w:val="44546A" w:themeColor="text2"/>
          <w:sz w:val="28"/>
          <w:szCs w:val="28"/>
        </w:rPr>
        <w:t xml:space="preserve"> </w:t>
      </w:r>
      <w:r>
        <w:rPr>
          <w:rFonts w:asciiTheme="majorHAnsi" w:hAnsiTheme="majorHAnsi" w:cstheme="majorHAnsi"/>
          <w:color w:val="44546A" w:themeColor="text2"/>
          <w:sz w:val="28"/>
          <w:szCs w:val="28"/>
        </w:rPr>
        <w:t>November 2025</w:t>
      </w:r>
    </w:p>
    <w:p w14:paraId="200E1EA3" w14:textId="77777777" w:rsidR="007C0D87" w:rsidRDefault="00000000">
      <w:pPr>
        <w:pStyle w:val="Titre1"/>
        <w:jc w:val="center"/>
        <w:rPr>
          <w:rFonts w:asciiTheme="minorHAnsi" w:hAnsiTheme="minorHAnsi" w:cstheme="minorHAnsi"/>
          <w:b/>
          <w:bCs/>
          <w:color w:val="44546A" w:themeColor="text2"/>
        </w:rPr>
      </w:pPr>
      <w:r>
        <w:rPr>
          <w:rFonts w:asciiTheme="minorHAnsi" w:hAnsiTheme="minorHAnsi" w:cstheme="minorHAnsi"/>
          <w:b/>
          <w:bCs/>
          <w:color w:val="44546A" w:themeColor="text2"/>
        </w:rPr>
        <w:t>Submission form</w:t>
      </w:r>
    </w:p>
    <w:p w14:paraId="58BA1A19" w14:textId="77777777" w:rsidR="007C0D87" w:rsidRDefault="007C0D87">
      <w:pPr>
        <w:jc w:val="center"/>
        <w:rPr>
          <w:b/>
          <w:color w:val="FF0000"/>
        </w:rPr>
      </w:pPr>
    </w:p>
    <w:tbl>
      <w:tblPr>
        <w:tblStyle w:val="Grilledutableau"/>
        <w:tblW w:w="5000" w:type="pct"/>
        <w:tblLook w:val="0620" w:firstRow="1" w:lastRow="0" w:firstColumn="0" w:lastColumn="0" w:noHBand="1" w:noVBand="1"/>
      </w:tblPr>
      <w:tblGrid>
        <w:gridCol w:w="4957"/>
        <w:gridCol w:w="5005"/>
      </w:tblGrid>
      <w:tr w:rsidR="007C0D87" w14:paraId="5B209C87" w14:textId="77777777">
        <w:trPr>
          <w:trHeight w:val="397"/>
        </w:trPr>
        <w:tc>
          <w:tcPr>
            <w:tcW w:w="5000" w:type="pct"/>
            <w:gridSpan w:val="2"/>
            <w:tcBorders>
              <w:bottom w:val="single" w:sz="4" w:space="0" w:color="000000"/>
            </w:tcBorders>
            <w:shd w:val="clear" w:color="auto" w:fill="0096BC"/>
          </w:tcPr>
          <w:p w14:paraId="76880479" w14:textId="77777777" w:rsidR="007C0D87" w:rsidRDefault="00000000">
            <w:pPr>
              <w:jc w:val="center"/>
              <w:rPr>
                <w:rFonts w:asciiTheme="majorHAnsi" w:hAnsiTheme="majorHAnsi" w:cstheme="majorHAnsi"/>
                <w:bCs/>
                <w:color w:val="000000" w:themeColor="text1"/>
                <w:sz w:val="23"/>
                <w:szCs w:val="23"/>
                <w:lang w:val="fr-FR"/>
              </w:rPr>
            </w:pPr>
            <w:r>
              <w:rPr>
                <w:rFonts w:asciiTheme="majorHAnsi" w:hAnsiTheme="majorHAnsi" w:cstheme="majorHAnsi"/>
                <w:bCs/>
                <w:color w:val="FFFFFF" w:themeColor="background1"/>
                <w:sz w:val="28"/>
                <w:szCs w:val="28"/>
                <w:lang w:val="fr-FR"/>
              </w:rPr>
              <w:t>PhD description</w:t>
            </w:r>
          </w:p>
        </w:tc>
      </w:tr>
      <w:tr w:rsidR="007C0D87" w14:paraId="5B41D3A2" w14:textId="77777777">
        <w:trPr>
          <w:trHeight w:val="397"/>
        </w:trPr>
        <w:tc>
          <w:tcPr>
            <w:tcW w:w="2488" w:type="pct"/>
            <w:tcBorders>
              <w:top w:val="single" w:sz="4" w:space="0" w:color="000000"/>
              <w:left w:val="single" w:sz="4" w:space="0" w:color="000000"/>
              <w:bottom w:val="single" w:sz="2" w:space="0" w:color="44546A" w:themeColor="text2"/>
              <w:right w:val="single" w:sz="2" w:space="0" w:color="44546A" w:themeColor="text2"/>
            </w:tcBorders>
          </w:tcPr>
          <w:p w14:paraId="0D21C994"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Name of PhD </w:t>
            </w:r>
            <w:proofErr w:type="spellStart"/>
            <w:r>
              <w:rPr>
                <w:rFonts w:asciiTheme="minorHAnsi" w:hAnsiTheme="minorHAnsi" w:cstheme="minorHAnsi"/>
                <w:sz w:val="23"/>
                <w:szCs w:val="23"/>
                <w:lang w:val="fr-FR"/>
              </w:rPr>
              <w:t>student</w:t>
            </w:r>
            <w:proofErr w:type="spellEnd"/>
          </w:p>
        </w:tc>
        <w:tc>
          <w:tcPr>
            <w:tcW w:w="2512" w:type="pct"/>
            <w:tcBorders>
              <w:top w:val="single" w:sz="4" w:space="0" w:color="000000"/>
              <w:left w:val="single" w:sz="2" w:space="0" w:color="44546A" w:themeColor="text2"/>
              <w:bottom w:val="single" w:sz="2" w:space="0" w:color="44546A" w:themeColor="text2"/>
              <w:right w:val="single" w:sz="4" w:space="0" w:color="000000"/>
            </w:tcBorders>
          </w:tcPr>
          <w:p w14:paraId="643EE0C5" w14:textId="77777777" w:rsidR="007C0D87" w:rsidRDefault="007C0D87">
            <w:pPr>
              <w:rPr>
                <w:rFonts w:asciiTheme="minorHAnsi" w:hAnsiTheme="minorHAnsi" w:cstheme="minorHAnsi"/>
                <w:sz w:val="23"/>
                <w:szCs w:val="23"/>
                <w:lang w:val="fr-FR"/>
              </w:rPr>
            </w:pPr>
          </w:p>
        </w:tc>
      </w:tr>
      <w:tr w:rsidR="007C0D87" w14:paraId="1933CF62"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0760E78A"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Email address</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2B9F4C03" w14:textId="77777777" w:rsidR="007C0D87" w:rsidRDefault="007C0D87">
            <w:pPr>
              <w:rPr>
                <w:rFonts w:asciiTheme="minorHAnsi" w:hAnsiTheme="minorHAnsi" w:cstheme="minorHAnsi"/>
                <w:sz w:val="23"/>
                <w:szCs w:val="23"/>
              </w:rPr>
            </w:pPr>
          </w:p>
        </w:tc>
      </w:tr>
      <w:tr w:rsidR="007C0D87" w14:paraId="21ADE31B"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73A7903B"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Phone No</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7E551905" w14:textId="77777777" w:rsidR="007C0D87" w:rsidRDefault="007C0D87">
            <w:pPr>
              <w:rPr>
                <w:rFonts w:asciiTheme="minorHAnsi" w:hAnsiTheme="minorHAnsi" w:cstheme="minorHAnsi"/>
                <w:sz w:val="23"/>
                <w:szCs w:val="23"/>
              </w:rPr>
            </w:pPr>
          </w:p>
        </w:tc>
      </w:tr>
      <w:tr w:rsidR="007C0D87" w14:paraId="0C7EB45B"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26EE5A40"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Name(s) of supervisor(s) and email</w:t>
            </w:r>
          </w:p>
          <w:p w14:paraId="2109221E"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(specify if joint PhD with foreign university)</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766E9CB5" w14:textId="77777777" w:rsidR="007C0D87" w:rsidRDefault="007C0D87">
            <w:pPr>
              <w:rPr>
                <w:rFonts w:asciiTheme="minorHAnsi" w:hAnsiTheme="minorHAnsi" w:cstheme="minorHAnsi"/>
                <w:sz w:val="23"/>
                <w:szCs w:val="23"/>
              </w:rPr>
            </w:pPr>
          </w:p>
        </w:tc>
      </w:tr>
      <w:tr w:rsidR="007C0D87" w14:paraId="211F637C"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73D9D069"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 xml:space="preserve">UniCA Laboratory or Research entity hosting the </w:t>
            </w:r>
          </w:p>
          <w:p w14:paraId="061D45AF"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PhD student</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2C06EF84" w14:textId="77777777" w:rsidR="007C0D87" w:rsidRDefault="007C0D87">
            <w:pPr>
              <w:rPr>
                <w:rFonts w:asciiTheme="minorHAnsi" w:hAnsiTheme="minorHAnsi" w:cstheme="minorHAnsi"/>
                <w:sz w:val="23"/>
                <w:szCs w:val="23"/>
              </w:rPr>
            </w:pPr>
          </w:p>
        </w:tc>
      </w:tr>
      <w:tr w:rsidR="007C0D87" w14:paraId="5C7DBCB9"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4C385F4B"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PhD </w:t>
            </w:r>
            <w:proofErr w:type="spellStart"/>
            <w:r>
              <w:rPr>
                <w:rFonts w:asciiTheme="minorHAnsi" w:hAnsiTheme="minorHAnsi" w:cstheme="minorHAnsi"/>
                <w:sz w:val="23"/>
                <w:szCs w:val="23"/>
                <w:lang w:val="fr-FR"/>
              </w:rPr>
              <w:t>student</w:t>
            </w:r>
            <w:proofErr w:type="spellEnd"/>
            <w:r>
              <w:rPr>
                <w:rFonts w:asciiTheme="minorHAnsi" w:hAnsiTheme="minorHAnsi" w:cstheme="minorHAnsi"/>
                <w:sz w:val="23"/>
                <w:szCs w:val="23"/>
                <w:lang w:val="fr-FR"/>
              </w:rPr>
              <w:t xml:space="preserve"> employer</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29AC9285" w14:textId="77777777" w:rsidR="007C0D87" w:rsidRDefault="007C0D87">
            <w:pPr>
              <w:rPr>
                <w:rFonts w:asciiTheme="minorHAnsi" w:hAnsiTheme="minorHAnsi" w:cstheme="minorHAnsi"/>
                <w:color w:val="000000" w:themeColor="text1"/>
                <w:sz w:val="23"/>
                <w:szCs w:val="23"/>
                <w:lang w:val="fr-FR"/>
              </w:rPr>
            </w:pPr>
          </w:p>
        </w:tc>
      </w:tr>
      <w:tr w:rsidR="007C0D87" w14:paraId="5887FC64"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5EBDFF30" w14:textId="77777777" w:rsidR="007C0D87" w:rsidRDefault="00000000">
            <w:pPr>
              <w:rPr>
                <w:rFonts w:asciiTheme="minorHAnsi" w:hAnsiTheme="minorHAnsi" w:cstheme="minorHAnsi"/>
                <w:sz w:val="23"/>
                <w:szCs w:val="23"/>
                <w:lang w:val="fr-FR"/>
              </w:rPr>
            </w:pPr>
            <w:proofErr w:type="spellStart"/>
            <w:r>
              <w:rPr>
                <w:rFonts w:asciiTheme="minorHAnsi" w:hAnsiTheme="minorHAnsi" w:cstheme="minorHAnsi"/>
                <w:sz w:val="23"/>
                <w:szCs w:val="23"/>
                <w:lang w:val="fr-FR"/>
              </w:rPr>
              <w:t>Starting</w:t>
            </w:r>
            <w:proofErr w:type="spellEnd"/>
            <w:r>
              <w:rPr>
                <w:rFonts w:asciiTheme="minorHAnsi" w:hAnsiTheme="minorHAnsi" w:cstheme="minorHAnsi"/>
                <w:sz w:val="23"/>
                <w:szCs w:val="23"/>
                <w:lang w:val="fr-FR"/>
              </w:rPr>
              <w:t xml:space="preserve"> date of PhD</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39F3C98D" w14:textId="77777777" w:rsidR="007C0D87" w:rsidRDefault="007C0D87">
            <w:pPr>
              <w:rPr>
                <w:rFonts w:asciiTheme="minorHAnsi" w:hAnsiTheme="minorHAnsi" w:cstheme="minorHAnsi"/>
                <w:sz w:val="23"/>
                <w:szCs w:val="23"/>
                <w:lang w:val="fr-FR"/>
              </w:rPr>
            </w:pPr>
          </w:p>
        </w:tc>
      </w:tr>
      <w:tr w:rsidR="007C0D87" w14:paraId="7C7661F9"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73EA5DD2"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Date of </w:t>
            </w:r>
            <w:proofErr w:type="spellStart"/>
            <w:r>
              <w:rPr>
                <w:rFonts w:asciiTheme="minorHAnsi" w:hAnsiTheme="minorHAnsi" w:cstheme="minorHAnsi"/>
                <w:sz w:val="23"/>
                <w:szCs w:val="23"/>
                <w:lang w:val="fr-FR"/>
              </w:rPr>
              <w:t>thesis</w:t>
            </w:r>
            <w:proofErr w:type="spellEnd"/>
            <w:r>
              <w:rPr>
                <w:rFonts w:asciiTheme="minorHAnsi" w:hAnsiTheme="minorHAnsi" w:cstheme="minorHAnsi"/>
                <w:sz w:val="23"/>
                <w:szCs w:val="23"/>
                <w:lang w:val="fr-FR"/>
              </w:rPr>
              <w:t xml:space="preserve"> </w:t>
            </w:r>
            <w:proofErr w:type="spellStart"/>
            <w:r>
              <w:rPr>
                <w:rFonts w:asciiTheme="minorHAnsi" w:hAnsiTheme="minorHAnsi" w:cstheme="minorHAnsi"/>
                <w:sz w:val="23"/>
                <w:szCs w:val="23"/>
                <w:lang w:val="fr-FR"/>
              </w:rPr>
              <w:t>defense</w:t>
            </w:r>
            <w:proofErr w:type="spellEnd"/>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011E24CC" w14:textId="77777777" w:rsidR="007C0D87" w:rsidRDefault="007C0D87">
            <w:pPr>
              <w:rPr>
                <w:rFonts w:asciiTheme="minorHAnsi" w:hAnsiTheme="minorHAnsi" w:cstheme="minorHAnsi"/>
                <w:sz w:val="23"/>
                <w:szCs w:val="23"/>
                <w:lang w:val="fr-FR"/>
              </w:rPr>
            </w:pPr>
          </w:p>
        </w:tc>
      </w:tr>
      <w:tr w:rsidR="007C0D87" w14:paraId="0C39EE54"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649992AE"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PhD topic</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729D00F0" w14:textId="77777777" w:rsidR="007C0D87" w:rsidRDefault="007C0D87">
            <w:pPr>
              <w:rPr>
                <w:rFonts w:asciiTheme="minorHAnsi" w:hAnsiTheme="minorHAnsi" w:cstheme="minorHAnsi"/>
                <w:sz w:val="23"/>
                <w:szCs w:val="23"/>
                <w:lang w:val="fr-FR"/>
              </w:rPr>
            </w:pPr>
          </w:p>
        </w:tc>
      </w:tr>
      <w:tr w:rsidR="007C0D87" w14:paraId="64EF4804" w14:textId="77777777">
        <w:trPr>
          <w:trHeight w:val="397"/>
        </w:trPr>
        <w:tc>
          <w:tcPr>
            <w:tcW w:w="2488" w:type="pct"/>
            <w:tcBorders>
              <w:top w:val="single" w:sz="2" w:space="0" w:color="44546A" w:themeColor="text2"/>
              <w:left w:val="single" w:sz="4" w:space="0" w:color="000000"/>
              <w:bottom w:val="none" w:sz="4" w:space="0" w:color="000000"/>
              <w:right w:val="single" w:sz="2" w:space="0" w:color="44546A" w:themeColor="text2"/>
            </w:tcBorders>
          </w:tcPr>
          <w:p w14:paraId="2578B8A6"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 xml:space="preserve">Doctoral </w:t>
            </w:r>
            <w:proofErr w:type="spellStart"/>
            <w:r>
              <w:rPr>
                <w:rFonts w:asciiTheme="minorHAnsi" w:hAnsiTheme="minorHAnsi" w:cstheme="minorHAnsi"/>
                <w:sz w:val="23"/>
                <w:szCs w:val="23"/>
                <w:lang w:val="fr-FR"/>
              </w:rPr>
              <w:t>school</w:t>
            </w:r>
            <w:proofErr w:type="spellEnd"/>
            <w:r>
              <w:rPr>
                <w:rFonts w:asciiTheme="minorHAnsi" w:hAnsiTheme="minorHAnsi" w:cstheme="minorHAnsi"/>
                <w:sz w:val="23"/>
                <w:szCs w:val="23"/>
                <w:lang w:val="fr-FR"/>
              </w:rPr>
              <w:t xml:space="preserve"> </w:t>
            </w:r>
          </w:p>
        </w:tc>
        <w:tc>
          <w:tcPr>
            <w:tcW w:w="2512" w:type="pct"/>
            <w:tcBorders>
              <w:top w:val="single" w:sz="2" w:space="0" w:color="44546A" w:themeColor="text2"/>
              <w:left w:val="single" w:sz="2" w:space="0" w:color="44546A" w:themeColor="text2"/>
              <w:bottom w:val="none" w:sz="4" w:space="0" w:color="000000"/>
              <w:right w:val="single" w:sz="4" w:space="0" w:color="000000"/>
            </w:tcBorders>
          </w:tcPr>
          <w:p w14:paraId="2350919F" w14:textId="77777777" w:rsidR="007C0D87" w:rsidRDefault="007C0D87">
            <w:pPr>
              <w:rPr>
                <w:rFonts w:asciiTheme="minorHAnsi" w:hAnsiTheme="minorHAnsi" w:cstheme="minorHAnsi"/>
                <w:sz w:val="23"/>
                <w:szCs w:val="23"/>
                <w:lang w:val="fr-FR"/>
              </w:rPr>
            </w:pPr>
          </w:p>
        </w:tc>
      </w:tr>
      <w:tr w:rsidR="007C0D87" w14:paraId="1255CCE8" w14:textId="77777777">
        <w:trPr>
          <w:trHeight w:val="397"/>
        </w:trPr>
        <w:tc>
          <w:tcPr>
            <w:tcW w:w="5000" w:type="pct"/>
            <w:gridSpan w:val="2"/>
            <w:tcBorders>
              <w:top w:val="none" w:sz="4" w:space="0" w:color="000000"/>
              <w:left w:val="single" w:sz="2" w:space="0" w:color="44546A" w:themeColor="text2"/>
              <w:bottom w:val="none" w:sz="4" w:space="0" w:color="000000"/>
              <w:right w:val="none" w:sz="4" w:space="0" w:color="000000"/>
            </w:tcBorders>
            <w:shd w:val="clear" w:color="auto" w:fill="0096BC"/>
          </w:tcPr>
          <w:p w14:paraId="4AAAB7B1" w14:textId="77777777" w:rsidR="007C0D87" w:rsidRDefault="00000000">
            <w:pPr>
              <w:jc w:val="center"/>
              <w:rPr>
                <w:rFonts w:asciiTheme="majorHAnsi" w:hAnsiTheme="majorHAnsi" w:cstheme="majorHAnsi"/>
                <w:bCs/>
                <w:color w:val="000000" w:themeColor="text1"/>
                <w:sz w:val="23"/>
                <w:szCs w:val="23"/>
                <w:lang w:val="fr-FR"/>
              </w:rPr>
            </w:pPr>
            <w:r>
              <w:rPr>
                <w:rFonts w:asciiTheme="majorHAnsi" w:hAnsiTheme="majorHAnsi" w:cstheme="majorHAnsi"/>
                <w:bCs/>
                <w:color w:val="FFFFFF" w:themeColor="background1"/>
                <w:sz w:val="28"/>
                <w:szCs w:val="28"/>
                <w:lang w:val="fr-FR"/>
              </w:rPr>
              <w:t xml:space="preserve">PhD </w:t>
            </w:r>
            <w:proofErr w:type="spellStart"/>
            <w:r>
              <w:rPr>
                <w:rFonts w:asciiTheme="majorHAnsi" w:hAnsiTheme="majorHAnsi" w:cstheme="majorHAnsi"/>
                <w:bCs/>
                <w:color w:val="FFFFFF" w:themeColor="background1"/>
                <w:sz w:val="28"/>
                <w:szCs w:val="28"/>
                <w:lang w:val="fr-FR"/>
              </w:rPr>
              <w:t>mobility</w:t>
            </w:r>
            <w:proofErr w:type="spellEnd"/>
          </w:p>
        </w:tc>
      </w:tr>
      <w:tr w:rsidR="007C0D87" w14:paraId="21171CC8" w14:textId="77777777">
        <w:trPr>
          <w:trHeight w:val="397"/>
        </w:trPr>
        <w:tc>
          <w:tcPr>
            <w:tcW w:w="2488" w:type="pct"/>
            <w:tcBorders>
              <w:top w:val="none" w:sz="4" w:space="0" w:color="000000"/>
              <w:left w:val="single" w:sz="4" w:space="0" w:color="000000"/>
              <w:bottom w:val="single" w:sz="2" w:space="0" w:color="44546A" w:themeColor="text2"/>
              <w:right w:val="single" w:sz="2" w:space="0" w:color="44546A" w:themeColor="text2"/>
            </w:tcBorders>
          </w:tcPr>
          <w:p w14:paraId="00A29E53"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Foreign Laboratory and University (outside UniCA)</w:t>
            </w:r>
          </w:p>
        </w:tc>
        <w:tc>
          <w:tcPr>
            <w:tcW w:w="2512" w:type="pct"/>
            <w:tcBorders>
              <w:top w:val="none" w:sz="4" w:space="0" w:color="000000"/>
              <w:left w:val="single" w:sz="2" w:space="0" w:color="44546A" w:themeColor="text2"/>
              <w:bottom w:val="single" w:sz="2" w:space="0" w:color="44546A" w:themeColor="text2"/>
              <w:right w:val="single" w:sz="4" w:space="0" w:color="000000"/>
            </w:tcBorders>
          </w:tcPr>
          <w:p w14:paraId="79A098E9" w14:textId="77777777" w:rsidR="007C0D87" w:rsidRDefault="007C0D87">
            <w:pPr>
              <w:rPr>
                <w:rFonts w:asciiTheme="minorHAnsi" w:hAnsiTheme="minorHAnsi" w:cstheme="minorHAnsi"/>
                <w:sz w:val="23"/>
                <w:szCs w:val="23"/>
              </w:rPr>
            </w:pPr>
          </w:p>
        </w:tc>
      </w:tr>
      <w:tr w:rsidR="007C0D87" w14:paraId="3EEBC494"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0EB7E686"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Name and contact within the foreign laboratory</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40134931" w14:textId="77777777" w:rsidR="007C0D87" w:rsidRDefault="007C0D87">
            <w:pPr>
              <w:rPr>
                <w:rFonts w:asciiTheme="minorHAnsi" w:hAnsiTheme="minorHAnsi" w:cstheme="minorHAnsi"/>
                <w:sz w:val="23"/>
                <w:szCs w:val="23"/>
              </w:rPr>
            </w:pPr>
          </w:p>
        </w:tc>
      </w:tr>
      <w:tr w:rsidR="007C0D87" w14:paraId="56163297"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75E12B31"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 xml:space="preserve">Expected starting date of the PhD mobility </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5A42F74D" w14:textId="77777777" w:rsidR="007C0D87" w:rsidRDefault="007C0D87">
            <w:pPr>
              <w:rPr>
                <w:rFonts w:asciiTheme="minorHAnsi" w:hAnsiTheme="minorHAnsi" w:cstheme="minorHAnsi"/>
                <w:sz w:val="23"/>
                <w:szCs w:val="23"/>
              </w:rPr>
            </w:pPr>
          </w:p>
        </w:tc>
      </w:tr>
      <w:tr w:rsidR="007C0D87" w14:paraId="58D10B31"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2C9FC118"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Duration of the mobility (1 to 3 months)</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07BF8153" w14:textId="77777777" w:rsidR="007C0D87" w:rsidRDefault="007C0D87">
            <w:pPr>
              <w:rPr>
                <w:rFonts w:asciiTheme="minorHAnsi" w:hAnsiTheme="minorHAnsi" w:cstheme="minorHAnsi"/>
                <w:sz w:val="23"/>
                <w:szCs w:val="23"/>
              </w:rPr>
            </w:pPr>
          </w:p>
        </w:tc>
      </w:tr>
      <w:tr w:rsidR="007C0D87" w14:paraId="3C7B3356" w14:textId="77777777">
        <w:trPr>
          <w:trHeight w:val="397"/>
        </w:trPr>
        <w:tc>
          <w:tcPr>
            <w:tcW w:w="2488" w:type="pct"/>
            <w:tcBorders>
              <w:top w:val="single" w:sz="2" w:space="0" w:color="44546A" w:themeColor="text2"/>
              <w:left w:val="single" w:sz="4" w:space="0" w:color="000000"/>
              <w:bottom w:val="single" w:sz="2" w:space="0" w:color="44546A" w:themeColor="text2"/>
              <w:right w:val="single" w:sz="2" w:space="0" w:color="44546A" w:themeColor="text2"/>
            </w:tcBorders>
          </w:tcPr>
          <w:p w14:paraId="66A73FEC" w14:textId="77777777" w:rsidR="007C0D87" w:rsidRDefault="00000000">
            <w:pPr>
              <w:rPr>
                <w:rFonts w:asciiTheme="minorHAnsi" w:hAnsiTheme="minorHAnsi" w:cstheme="minorHAnsi"/>
                <w:sz w:val="23"/>
                <w:szCs w:val="23"/>
              </w:rPr>
            </w:pPr>
            <w:r>
              <w:rPr>
                <w:rFonts w:asciiTheme="minorHAnsi" w:hAnsiTheme="minorHAnsi" w:cstheme="minorHAnsi"/>
                <w:sz w:val="23"/>
                <w:szCs w:val="23"/>
              </w:rPr>
              <w:t>Research topic of the PhD mobility</w:t>
            </w:r>
          </w:p>
        </w:tc>
        <w:tc>
          <w:tcPr>
            <w:tcW w:w="2512" w:type="pct"/>
            <w:tcBorders>
              <w:top w:val="single" w:sz="2" w:space="0" w:color="44546A" w:themeColor="text2"/>
              <w:left w:val="single" w:sz="2" w:space="0" w:color="44546A" w:themeColor="text2"/>
              <w:bottom w:val="single" w:sz="2" w:space="0" w:color="44546A" w:themeColor="text2"/>
              <w:right w:val="single" w:sz="4" w:space="0" w:color="000000"/>
            </w:tcBorders>
          </w:tcPr>
          <w:p w14:paraId="394C3ADE" w14:textId="77777777" w:rsidR="007C0D87" w:rsidRDefault="007C0D87">
            <w:pPr>
              <w:rPr>
                <w:rFonts w:asciiTheme="minorHAnsi" w:hAnsiTheme="minorHAnsi" w:cstheme="minorHAnsi"/>
                <w:sz w:val="23"/>
                <w:szCs w:val="23"/>
              </w:rPr>
            </w:pPr>
          </w:p>
        </w:tc>
      </w:tr>
      <w:tr w:rsidR="007C0D87" w14:paraId="12D1BDC0" w14:textId="77777777">
        <w:trPr>
          <w:trHeight w:val="397"/>
        </w:trPr>
        <w:tc>
          <w:tcPr>
            <w:tcW w:w="2488" w:type="pct"/>
            <w:tcBorders>
              <w:top w:val="single" w:sz="2" w:space="0" w:color="44546A" w:themeColor="text2"/>
              <w:bottom w:val="single" w:sz="2" w:space="0" w:color="44546A" w:themeColor="text2"/>
              <w:right w:val="single" w:sz="2" w:space="0" w:color="44546A" w:themeColor="text2"/>
            </w:tcBorders>
          </w:tcPr>
          <w:p w14:paraId="5D6D382B"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Keywords</w:t>
            </w:r>
          </w:p>
        </w:tc>
        <w:tc>
          <w:tcPr>
            <w:tcW w:w="2512" w:type="pct"/>
            <w:tcBorders>
              <w:top w:val="single" w:sz="2" w:space="0" w:color="44546A" w:themeColor="text2"/>
              <w:left w:val="single" w:sz="2" w:space="0" w:color="44546A" w:themeColor="text2"/>
              <w:bottom w:val="single" w:sz="2" w:space="0" w:color="44546A" w:themeColor="text2"/>
            </w:tcBorders>
          </w:tcPr>
          <w:p w14:paraId="42109FDD" w14:textId="77777777" w:rsidR="007C0D87" w:rsidRDefault="007C0D87">
            <w:pPr>
              <w:rPr>
                <w:rFonts w:asciiTheme="minorHAnsi" w:hAnsiTheme="minorHAnsi" w:cstheme="minorHAnsi"/>
                <w:sz w:val="23"/>
                <w:szCs w:val="23"/>
                <w:lang w:val="fr-FR"/>
              </w:rPr>
            </w:pPr>
          </w:p>
        </w:tc>
      </w:tr>
      <w:tr w:rsidR="007C0D87" w14:paraId="3D45DA53" w14:textId="77777777">
        <w:trPr>
          <w:trHeight w:val="397"/>
        </w:trPr>
        <w:tc>
          <w:tcPr>
            <w:tcW w:w="2488" w:type="pct"/>
            <w:tcBorders>
              <w:top w:val="single" w:sz="2" w:space="0" w:color="44546A" w:themeColor="text2"/>
              <w:bottom w:val="single" w:sz="2" w:space="0" w:color="44546A" w:themeColor="text2"/>
              <w:right w:val="single" w:sz="2" w:space="0" w:color="44546A" w:themeColor="text2"/>
            </w:tcBorders>
          </w:tcPr>
          <w:p w14:paraId="136927C6" w14:textId="77777777" w:rsidR="007C0D87" w:rsidRDefault="00000000">
            <w:pPr>
              <w:rPr>
                <w:rFonts w:asciiTheme="minorHAnsi" w:hAnsiTheme="minorHAnsi" w:cstheme="minorHAnsi"/>
                <w:sz w:val="23"/>
                <w:szCs w:val="23"/>
                <w:lang w:val="fr-FR"/>
              </w:rPr>
            </w:pPr>
            <w:proofErr w:type="spellStart"/>
            <w:r>
              <w:rPr>
                <w:rFonts w:asciiTheme="minorHAnsi" w:hAnsiTheme="minorHAnsi" w:cstheme="minorHAnsi"/>
                <w:sz w:val="23"/>
                <w:szCs w:val="23"/>
                <w:lang w:val="fr-FR"/>
              </w:rPr>
              <w:t>Required</w:t>
            </w:r>
            <w:proofErr w:type="spellEnd"/>
            <w:r>
              <w:rPr>
                <w:rFonts w:asciiTheme="minorHAnsi" w:hAnsiTheme="minorHAnsi" w:cstheme="minorHAnsi"/>
                <w:sz w:val="23"/>
                <w:szCs w:val="23"/>
                <w:lang w:val="fr-FR"/>
              </w:rPr>
              <w:t xml:space="preserve"> </w:t>
            </w:r>
            <w:proofErr w:type="spellStart"/>
            <w:r>
              <w:rPr>
                <w:rFonts w:asciiTheme="minorHAnsi" w:hAnsiTheme="minorHAnsi" w:cstheme="minorHAnsi"/>
                <w:sz w:val="23"/>
                <w:szCs w:val="23"/>
                <w:lang w:val="fr-FR"/>
              </w:rPr>
              <w:t>funding</w:t>
            </w:r>
            <w:proofErr w:type="spellEnd"/>
          </w:p>
        </w:tc>
        <w:tc>
          <w:tcPr>
            <w:tcW w:w="2512" w:type="pct"/>
            <w:tcBorders>
              <w:top w:val="single" w:sz="2" w:space="0" w:color="44546A" w:themeColor="text2"/>
              <w:left w:val="single" w:sz="2" w:space="0" w:color="44546A" w:themeColor="text2"/>
              <w:bottom w:val="single" w:sz="2" w:space="0" w:color="44546A" w:themeColor="text2"/>
            </w:tcBorders>
          </w:tcPr>
          <w:p w14:paraId="4427932C" w14:textId="77777777" w:rsidR="007C0D87" w:rsidRDefault="00000000">
            <w:pPr>
              <w:rPr>
                <w:rFonts w:asciiTheme="minorHAnsi" w:hAnsiTheme="minorHAnsi" w:cstheme="minorHAnsi"/>
                <w:sz w:val="23"/>
                <w:szCs w:val="23"/>
                <w:lang w:val="fr-FR"/>
              </w:rPr>
            </w:pPr>
            <w:sdt>
              <w:sdtPr>
                <w:rPr>
                  <w:rFonts w:asciiTheme="minorHAnsi" w:hAnsiTheme="minorHAnsi" w:cstheme="minorHAnsi"/>
                  <w:sz w:val="23"/>
                  <w:szCs w:val="23"/>
                  <w:lang w:val="fr-FR"/>
                </w:rPr>
                <w:id w:val="-1866821681"/>
                <w14:checkbox>
                  <w14:checked w14:val="0"/>
                  <w14:checkedState w14:val="2612" w14:font="MS Gothic"/>
                  <w14:uncheckedState w14:val="2610" w14:font="MS Gothic"/>
                </w14:checkbox>
              </w:sdtPr>
              <w:sdtContent>
                <w:r>
                  <w:rPr>
                    <w:rFonts w:ascii="Segoe UI Symbol" w:eastAsia="MS Gothic" w:hAnsi="Segoe UI Symbol" w:cs="Segoe UI Symbol"/>
                    <w:sz w:val="23"/>
                    <w:szCs w:val="23"/>
                    <w:lang w:val="fr-FR"/>
                  </w:rPr>
                  <w:t>☐</w:t>
                </w:r>
              </w:sdtContent>
            </w:sdt>
            <w:r>
              <w:rPr>
                <w:rFonts w:asciiTheme="minorHAnsi" w:hAnsiTheme="minorHAnsi" w:cstheme="minorHAnsi"/>
                <w:sz w:val="23"/>
                <w:szCs w:val="23"/>
                <w:lang w:val="fr-FR"/>
              </w:rPr>
              <w:t xml:space="preserve"> </w:t>
            </w:r>
            <w:proofErr w:type="spellStart"/>
            <w:r>
              <w:rPr>
                <w:rFonts w:asciiTheme="minorHAnsi" w:hAnsiTheme="minorHAnsi" w:cstheme="minorHAnsi"/>
                <w:sz w:val="23"/>
                <w:szCs w:val="23"/>
                <w:lang w:val="fr-FR"/>
              </w:rPr>
              <w:t>Travel</w:t>
            </w:r>
            <w:proofErr w:type="spellEnd"/>
            <w:r>
              <w:rPr>
                <w:rFonts w:asciiTheme="minorHAnsi" w:hAnsiTheme="minorHAnsi" w:cstheme="minorHAnsi"/>
                <w:sz w:val="23"/>
                <w:szCs w:val="23"/>
                <w:lang w:val="fr-FR"/>
              </w:rPr>
              <w:t xml:space="preserve">           </w:t>
            </w:r>
            <w:sdt>
              <w:sdtPr>
                <w:rPr>
                  <w:rFonts w:asciiTheme="minorHAnsi" w:hAnsiTheme="minorHAnsi" w:cstheme="minorHAnsi"/>
                  <w:sz w:val="23"/>
                  <w:szCs w:val="23"/>
                  <w:lang w:val="fr-FR"/>
                </w:rPr>
                <w:id w:val="1717079226"/>
                <w14:checkbox>
                  <w14:checked w14:val="0"/>
                  <w14:checkedState w14:val="2612" w14:font="MS Gothic"/>
                  <w14:uncheckedState w14:val="2610" w14:font="MS Gothic"/>
                </w14:checkbox>
              </w:sdtPr>
              <w:sdtContent>
                <w:r>
                  <w:rPr>
                    <w:rFonts w:ascii="MS Gothic" w:eastAsia="MS Gothic" w:hAnsi="MS Gothic" w:cstheme="minorHAnsi" w:hint="eastAsia"/>
                    <w:sz w:val="23"/>
                    <w:szCs w:val="23"/>
                    <w:lang w:val="fr-FR"/>
                  </w:rPr>
                  <w:t>☐</w:t>
                </w:r>
              </w:sdtContent>
            </w:sdt>
            <w:r>
              <w:rPr>
                <w:rFonts w:asciiTheme="minorHAnsi" w:hAnsiTheme="minorHAnsi" w:cstheme="minorHAnsi"/>
                <w:sz w:val="23"/>
                <w:szCs w:val="23"/>
                <w:lang w:val="fr-FR"/>
              </w:rPr>
              <w:t xml:space="preserve"> Accommodation          </w:t>
            </w:r>
            <w:sdt>
              <w:sdtPr>
                <w:rPr>
                  <w:rFonts w:asciiTheme="minorHAnsi" w:hAnsiTheme="minorHAnsi" w:cstheme="minorHAnsi"/>
                  <w:sz w:val="23"/>
                  <w:szCs w:val="23"/>
                  <w:lang w:val="fr-FR"/>
                </w:rPr>
                <w:id w:val="249780077"/>
                <w14:checkbox>
                  <w14:checked w14:val="0"/>
                  <w14:checkedState w14:val="2612" w14:font="MS Gothic"/>
                  <w14:uncheckedState w14:val="2610" w14:font="MS Gothic"/>
                </w14:checkbox>
              </w:sdtPr>
              <w:sdtContent>
                <w:r>
                  <w:rPr>
                    <w:rFonts w:ascii="Segoe UI Symbol" w:eastAsia="MS Gothic" w:hAnsi="Segoe UI Symbol" w:cs="Segoe UI Symbol"/>
                    <w:sz w:val="23"/>
                    <w:szCs w:val="23"/>
                    <w:lang w:val="fr-FR"/>
                  </w:rPr>
                  <w:t>☐</w:t>
                </w:r>
              </w:sdtContent>
            </w:sdt>
            <w:r>
              <w:rPr>
                <w:rFonts w:asciiTheme="minorHAnsi" w:hAnsiTheme="minorHAnsi" w:cstheme="minorHAnsi"/>
                <w:sz w:val="23"/>
                <w:szCs w:val="23"/>
                <w:lang w:val="fr-FR"/>
              </w:rPr>
              <w:t xml:space="preserve"> Catering</w:t>
            </w:r>
          </w:p>
        </w:tc>
      </w:tr>
      <w:tr w:rsidR="007C0D87" w14:paraId="75CE93C6" w14:textId="77777777">
        <w:trPr>
          <w:trHeight w:val="397"/>
        </w:trPr>
        <w:tc>
          <w:tcPr>
            <w:tcW w:w="2488" w:type="pct"/>
            <w:tcBorders>
              <w:top w:val="single" w:sz="2" w:space="0" w:color="44546A" w:themeColor="text2"/>
              <w:right w:val="single" w:sz="2" w:space="0" w:color="44546A" w:themeColor="text2"/>
            </w:tcBorders>
          </w:tcPr>
          <w:p w14:paraId="3BD565BD" w14:textId="77777777" w:rsidR="007C0D87" w:rsidRDefault="00000000">
            <w:pPr>
              <w:rPr>
                <w:rFonts w:asciiTheme="minorHAnsi" w:hAnsiTheme="minorHAnsi" w:cstheme="minorHAnsi"/>
                <w:sz w:val="23"/>
                <w:szCs w:val="23"/>
                <w:lang w:val="fr-FR"/>
              </w:rPr>
            </w:pPr>
            <w:r>
              <w:rPr>
                <w:rFonts w:asciiTheme="minorHAnsi" w:hAnsiTheme="minorHAnsi" w:cstheme="minorHAnsi"/>
                <w:sz w:val="23"/>
                <w:szCs w:val="23"/>
                <w:lang w:val="fr-FR"/>
              </w:rPr>
              <w:t>Co-</w:t>
            </w:r>
            <w:proofErr w:type="spellStart"/>
            <w:r>
              <w:rPr>
                <w:rFonts w:asciiTheme="minorHAnsi" w:hAnsiTheme="minorHAnsi" w:cstheme="minorHAnsi"/>
                <w:sz w:val="23"/>
                <w:szCs w:val="23"/>
                <w:lang w:val="fr-FR"/>
              </w:rPr>
              <w:t>funding</w:t>
            </w:r>
            <w:proofErr w:type="spellEnd"/>
          </w:p>
        </w:tc>
        <w:tc>
          <w:tcPr>
            <w:tcW w:w="2512" w:type="pct"/>
            <w:tcBorders>
              <w:top w:val="single" w:sz="2" w:space="0" w:color="44546A" w:themeColor="text2"/>
              <w:left w:val="single" w:sz="2" w:space="0" w:color="44546A" w:themeColor="text2"/>
            </w:tcBorders>
          </w:tcPr>
          <w:p w14:paraId="04ACD75C" w14:textId="77777777" w:rsidR="007C0D87" w:rsidRDefault="00000000">
            <w:pPr>
              <w:rPr>
                <w:rFonts w:asciiTheme="minorHAnsi" w:eastAsia="MS Gothic" w:hAnsiTheme="minorHAnsi" w:cstheme="minorHAnsi"/>
                <w:sz w:val="23"/>
                <w:szCs w:val="23"/>
                <w:lang w:val="fr-FR"/>
              </w:rPr>
            </w:pPr>
            <w:sdt>
              <w:sdtPr>
                <w:rPr>
                  <w:rFonts w:asciiTheme="minorHAnsi" w:hAnsiTheme="minorHAnsi" w:cstheme="minorHAnsi"/>
                  <w:sz w:val="23"/>
                  <w:szCs w:val="23"/>
                  <w:lang w:val="fr-FR"/>
                </w:rPr>
                <w:id w:val="-1273008280"/>
                <w14:checkbox>
                  <w14:checked w14:val="0"/>
                  <w14:checkedState w14:val="2612" w14:font="MS Gothic"/>
                  <w14:uncheckedState w14:val="2610" w14:font="MS Gothic"/>
                </w14:checkbox>
              </w:sdtPr>
              <w:sdtContent>
                <w:r>
                  <w:rPr>
                    <w:rFonts w:ascii="MS Gothic" w:eastAsia="MS Gothic" w:hAnsi="MS Gothic" w:cstheme="minorHAnsi" w:hint="eastAsia"/>
                    <w:sz w:val="23"/>
                    <w:szCs w:val="23"/>
                    <w:lang w:val="fr-FR"/>
                  </w:rPr>
                  <w:t>☐</w:t>
                </w:r>
              </w:sdtContent>
            </w:sdt>
            <w:r>
              <w:rPr>
                <w:rFonts w:asciiTheme="minorHAnsi" w:hAnsiTheme="minorHAnsi" w:cstheme="minorHAnsi"/>
                <w:sz w:val="23"/>
                <w:szCs w:val="23"/>
                <w:lang w:val="fr-FR"/>
              </w:rPr>
              <w:t xml:space="preserve"> Yes        </w:t>
            </w:r>
            <w:sdt>
              <w:sdtPr>
                <w:rPr>
                  <w:rFonts w:asciiTheme="minorHAnsi" w:hAnsiTheme="minorHAnsi" w:cstheme="minorHAnsi"/>
                  <w:sz w:val="23"/>
                  <w:szCs w:val="23"/>
                  <w:lang w:val="fr-FR"/>
                </w:rPr>
                <w:id w:val="-1747101614"/>
                <w14:checkbox>
                  <w14:checked w14:val="0"/>
                  <w14:checkedState w14:val="2612" w14:font="MS Gothic"/>
                  <w14:uncheckedState w14:val="2610" w14:font="MS Gothic"/>
                </w14:checkbox>
              </w:sdtPr>
              <w:sdtContent>
                <w:r>
                  <w:rPr>
                    <w:rFonts w:ascii="MS Gothic" w:eastAsia="MS Gothic" w:hAnsi="MS Gothic" w:cstheme="minorHAnsi" w:hint="eastAsia"/>
                    <w:sz w:val="23"/>
                    <w:szCs w:val="23"/>
                    <w:lang w:val="fr-FR"/>
                  </w:rPr>
                  <w:t>☐</w:t>
                </w:r>
              </w:sdtContent>
            </w:sdt>
            <w:r>
              <w:rPr>
                <w:rFonts w:asciiTheme="minorHAnsi" w:hAnsiTheme="minorHAnsi" w:cstheme="minorHAnsi"/>
                <w:sz w:val="23"/>
                <w:szCs w:val="23"/>
                <w:lang w:val="fr-FR"/>
              </w:rPr>
              <w:t> No</w:t>
            </w:r>
          </w:p>
        </w:tc>
      </w:tr>
    </w:tbl>
    <w:p w14:paraId="11080B58" w14:textId="77777777" w:rsidR="007C0D87" w:rsidRDefault="007C0D87">
      <w:pPr>
        <w:pStyle w:val="Titre1"/>
        <w:rPr>
          <w:color w:val="007EA1"/>
          <w:sz w:val="28"/>
          <w:szCs w:val="28"/>
        </w:rPr>
      </w:pPr>
    </w:p>
    <w:p w14:paraId="7CA7DE8B" w14:textId="77777777" w:rsidR="007C0D87" w:rsidRDefault="00000000">
      <w:pPr>
        <w:spacing w:after="160" w:line="259" w:lineRule="auto"/>
        <w:rPr>
          <w:rFonts w:asciiTheme="majorHAnsi" w:eastAsiaTheme="majorEastAsia" w:hAnsiTheme="majorHAnsi" w:cstheme="majorBidi"/>
          <w:color w:val="007EA1"/>
          <w:sz w:val="28"/>
          <w:szCs w:val="28"/>
        </w:rPr>
      </w:pPr>
      <w:r>
        <w:rPr>
          <w:color w:val="007EA1"/>
          <w:sz w:val="28"/>
          <w:szCs w:val="28"/>
        </w:rPr>
        <w:br w:type="page" w:clear="all"/>
      </w:r>
    </w:p>
    <w:p w14:paraId="4F1187CF" w14:textId="77777777" w:rsidR="007C0D87" w:rsidRDefault="00000000">
      <w:pPr>
        <w:pStyle w:val="Titre1"/>
        <w:rPr>
          <w:color w:val="007EA1"/>
          <w:sz w:val="28"/>
          <w:szCs w:val="28"/>
        </w:rPr>
      </w:pPr>
      <w:r>
        <w:rPr>
          <w:color w:val="007EA1"/>
          <w:sz w:val="28"/>
          <w:szCs w:val="28"/>
        </w:rPr>
        <w:lastRenderedPageBreak/>
        <w:t>Summary of the work progress since the start of the thesis</w:t>
      </w:r>
    </w:p>
    <w:p w14:paraId="6E940011" w14:textId="77777777" w:rsidR="007C0D87" w:rsidRDefault="00000000">
      <w:pPr>
        <w:spacing w:after="120"/>
        <w:jc w:val="both"/>
        <w:rPr>
          <w:rFonts w:asciiTheme="minorHAnsi" w:hAnsiTheme="minorHAnsi" w:cstheme="minorHAnsi"/>
          <w:sz w:val="22"/>
        </w:rPr>
      </w:pPr>
      <w:r>
        <w:rPr>
          <w:rFonts w:asciiTheme="minorHAnsi" w:hAnsiTheme="minorHAnsi" w:cstheme="minorHAnsi"/>
          <w:i/>
          <w:sz w:val="22"/>
        </w:rPr>
        <w:t>One page maximum</w:t>
      </w:r>
    </w:p>
    <w:p w14:paraId="3ED36D49" w14:textId="77777777" w:rsidR="007C0D87" w:rsidRDefault="00000000">
      <w:pPr>
        <w:jc w:val="both"/>
        <w:rPr>
          <w:rFonts w:asciiTheme="minorHAnsi" w:hAnsiTheme="minorHAnsi" w:cstheme="minorHAnsi"/>
          <w:sz w:val="22"/>
        </w:rPr>
      </w:pPr>
      <w:r>
        <w:rPr>
          <w:rFonts w:asciiTheme="minorHAnsi" w:hAnsiTheme="minorHAnsi" w:cstheme="minorHAnsi"/>
          <w:sz w:val="22"/>
        </w:rPr>
        <w:t>Summarize the motivations of the thesis subject, the positioning in relation to the state of the art and the work done since the beginning of the thesis.</w:t>
      </w:r>
    </w:p>
    <w:p w14:paraId="50144C94" w14:textId="77777777" w:rsidR="007C0D87" w:rsidRDefault="007C0D87">
      <w:pPr>
        <w:jc w:val="both"/>
        <w:rPr>
          <w:rFonts w:asciiTheme="minorHAnsi" w:hAnsiTheme="minorHAnsi" w:cstheme="minorHAnsi"/>
          <w:sz w:val="22"/>
        </w:rPr>
      </w:pPr>
    </w:p>
    <w:p w14:paraId="35CAB969" w14:textId="77777777" w:rsidR="007C0D87" w:rsidRDefault="00000000">
      <w:pPr>
        <w:pStyle w:val="Titre1"/>
        <w:rPr>
          <w:color w:val="007C93"/>
          <w:sz w:val="28"/>
          <w:szCs w:val="28"/>
        </w:rPr>
      </w:pPr>
      <w:r>
        <w:rPr>
          <w:color w:val="007C93"/>
          <w:sz w:val="28"/>
          <w:szCs w:val="28"/>
        </w:rPr>
        <w:t>Expected contribution of the PhD mobility</w:t>
      </w:r>
    </w:p>
    <w:p w14:paraId="3D37BD59" w14:textId="77777777" w:rsidR="007C0D87" w:rsidRDefault="00000000">
      <w:pPr>
        <w:spacing w:after="120"/>
        <w:jc w:val="both"/>
        <w:rPr>
          <w:rFonts w:asciiTheme="minorHAnsi" w:hAnsiTheme="minorHAnsi" w:cstheme="minorHAnsi"/>
          <w:sz w:val="22"/>
        </w:rPr>
      </w:pPr>
      <w:r>
        <w:rPr>
          <w:rFonts w:asciiTheme="minorHAnsi" w:hAnsiTheme="minorHAnsi" w:cstheme="minorHAnsi"/>
          <w:i/>
          <w:sz w:val="22"/>
        </w:rPr>
        <w:t>20</w:t>
      </w:r>
      <w:r>
        <w:rPr>
          <w:rFonts w:asciiTheme="minorHAnsi" w:hAnsiTheme="minorHAnsi" w:cstheme="minorHAnsi"/>
          <w:sz w:val="22"/>
        </w:rPr>
        <w:t xml:space="preserve"> </w:t>
      </w:r>
      <w:r>
        <w:rPr>
          <w:rFonts w:asciiTheme="minorHAnsi" w:hAnsiTheme="minorHAnsi" w:cstheme="minorHAnsi"/>
          <w:i/>
          <w:sz w:val="22"/>
        </w:rPr>
        <w:t>lines</w:t>
      </w:r>
      <w:r>
        <w:rPr>
          <w:rFonts w:asciiTheme="minorHAnsi" w:hAnsiTheme="minorHAnsi" w:cstheme="minorHAnsi"/>
          <w:sz w:val="22"/>
        </w:rPr>
        <w:t xml:space="preserve"> </w:t>
      </w:r>
      <w:r>
        <w:rPr>
          <w:rFonts w:asciiTheme="minorHAnsi" w:hAnsiTheme="minorHAnsi" w:cstheme="minorHAnsi"/>
          <w:i/>
          <w:sz w:val="22"/>
        </w:rPr>
        <w:t>maximum</w:t>
      </w:r>
    </w:p>
    <w:p w14:paraId="1E67CEC2" w14:textId="77777777" w:rsidR="007C0D87" w:rsidRDefault="00000000">
      <w:pPr>
        <w:jc w:val="both"/>
        <w:rPr>
          <w:rFonts w:asciiTheme="minorHAnsi" w:hAnsiTheme="minorHAnsi" w:cstheme="minorHAnsi"/>
          <w:sz w:val="22"/>
        </w:rPr>
      </w:pPr>
      <w:r>
        <w:rPr>
          <w:rFonts w:asciiTheme="minorHAnsi" w:hAnsiTheme="minorHAnsi" w:cstheme="minorHAnsi"/>
          <w:sz w:val="22"/>
        </w:rPr>
        <w:t>Specify how the doctoral stay will contribute to the progress of the PhD thesis. Indicate the scientific impact after the doctoral mobility. What professional prospects for the doctoral student can open after the mobility? What collaborative impact in the short and medium term for the UniCA laboratory or Research entity?</w:t>
      </w:r>
    </w:p>
    <w:p w14:paraId="0F73B0A3" w14:textId="77777777" w:rsidR="007C0D87" w:rsidRDefault="007C0D87">
      <w:pPr>
        <w:jc w:val="both"/>
      </w:pPr>
    </w:p>
    <w:p w14:paraId="644C0D9E" w14:textId="77777777" w:rsidR="007C0D87" w:rsidRDefault="00000000">
      <w:pPr>
        <w:pStyle w:val="Titre1"/>
        <w:rPr>
          <w:color w:val="007C93"/>
          <w:sz w:val="28"/>
          <w:szCs w:val="28"/>
        </w:rPr>
      </w:pPr>
      <w:r>
        <w:rPr>
          <w:color w:val="007C93"/>
          <w:sz w:val="28"/>
          <w:szCs w:val="28"/>
        </w:rPr>
        <w:t xml:space="preserve">Elements of scientific excellence of the foreign laboratory </w:t>
      </w:r>
    </w:p>
    <w:p w14:paraId="54B34D46" w14:textId="77777777" w:rsidR="007C0D87" w:rsidRDefault="00000000">
      <w:pPr>
        <w:spacing w:after="120"/>
        <w:jc w:val="both"/>
        <w:rPr>
          <w:rFonts w:asciiTheme="minorHAnsi" w:hAnsiTheme="minorHAnsi" w:cstheme="minorHAnsi"/>
          <w:sz w:val="22"/>
        </w:rPr>
      </w:pPr>
      <w:r>
        <w:rPr>
          <w:rFonts w:asciiTheme="minorHAnsi" w:hAnsiTheme="minorHAnsi" w:cstheme="minorHAnsi"/>
          <w:i/>
          <w:sz w:val="22"/>
        </w:rPr>
        <w:t>10</w:t>
      </w:r>
      <w:r>
        <w:rPr>
          <w:rFonts w:asciiTheme="minorHAnsi" w:hAnsiTheme="minorHAnsi" w:cstheme="minorHAnsi"/>
          <w:sz w:val="22"/>
        </w:rPr>
        <w:t xml:space="preserve"> </w:t>
      </w:r>
      <w:r>
        <w:rPr>
          <w:rFonts w:asciiTheme="minorHAnsi" w:hAnsiTheme="minorHAnsi" w:cstheme="minorHAnsi"/>
          <w:i/>
          <w:sz w:val="22"/>
        </w:rPr>
        <w:t>lines</w:t>
      </w:r>
      <w:r>
        <w:rPr>
          <w:rFonts w:asciiTheme="minorHAnsi" w:hAnsiTheme="minorHAnsi" w:cstheme="minorHAnsi"/>
          <w:sz w:val="22"/>
        </w:rPr>
        <w:t xml:space="preserve"> </w:t>
      </w:r>
      <w:r>
        <w:rPr>
          <w:rFonts w:asciiTheme="minorHAnsi" w:hAnsiTheme="minorHAnsi" w:cstheme="minorHAnsi"/>
          <w:i/>
          <w:sz w:val="22"/>
        </w:rPr>
        <w:t>maximum</w:t>
      </w:r>
    </w:p>
    <w:p w14:paraId="7DA85F53" w14:textId="77777777" w:rsidR="007C0D87" w:rsidRDefault="007C0D87">
      <w:pPr>
        <w:jc w:val="both"/>
        <w:rPr>
          <w:rFonts w:asciiTheme="minorHAnsi" w:hAnsiTheme="minorHAnsi" w:cstheme="minorHAnsi"/>
          <w:sz w:val="22"/>
          <w:szCs w:val="22"/>
        </w:rPr>
      </w:pPr>
    </w:p>
    <w:p w14:paraId="3F5DFEBE" w14:textId="77777777" w:rsidR="007C0D87" w:rsidRDefault="00000000">
      <w:pPr>
        <w:pStyle w:val="Titre1"/>
        <w:rPr>
          <w:color w:val="007C93"/>
          <w:sz w:val="28"/>
          <w:szCs w:val="28"/>
        </w:rPr>
      </w:pPr>
      <w:r>
        <w:rPr>
          <w:color w:val="007C93"/>
          <w:sz w:val="28"/>
          <w:szCs w:val="28"/>
        </w:rPr>
        <w:t>History of collaboration with the foreign laboratory</w:t>
      </w:r>
    </w:p>
    <w:p w14:paraId="1402A827" w14:textId="77777777" w:rsidR="007C0D87" w:rsidRDefault="00000000">
      <w:pPr>
        <w:spacing w:after="120"/>
        <w:jc w:val="both"/>
        <w:rPr>
          <w:rFonts w:asciiTheme="minorHAnsi" w:hAnsiTheme="minorHAnsi" w:cstheme="minorHAnsi"/>
          <w:sz w:val="22"/>
        </w:rPr>
      </w:pPr>
      <w:r>
        <w:rPr>
          <w:rFonts w:asciiTheme="minorHAnsi" w:hAnsiTheme="minorHAnsi" w:cstheme="minorHAnsi"/>
          <w:sz w:val="22"/>
        </w:rPr>
        <w:t xml:space="preserve">10 </w:t>
      </w:r>
      <w:r>
        <w:rPr>
          <w:rFonts w:asciiTheme="minorHAnsi" w:hAnsiTheme="minorHAnsi" w:cstheme="minorHAnsi"/>
          <w:i/>
          <w:sz w:val="22"/>
        </w:rPr>
        <w:t>lines</w:t>
      </w:r>
      <w:r>
        <w:rPr>
          <w:rFonts w:asciiTheme="minorHAnsi" w:hAnsiTheme="minorHAnsi" w:cstheme="minorHAnsi"/>
          <w:sz w:val="22"/>
        </w:rPr>
        <w:t xml:space="preserve"> </w:t>
      </w:r>
      <w:r>
        <w:rPr>
          <w:rFonts w:asciiTheme="minorHAnsi" w:hAnsiTheme="minorHAnsi" w:cstheme="minorHAnsi"/>
          <w:i/>
          <w:sz w:val="22"/>
        </w:rPr>
        <w:t>maximum</w:t>
      </w:r>
    </w:p>
    <w:p w14:paraId="44F98D93" w14:textId="77777777" w:rsidR="007C0D87" w:rsidRDefault="00000000">
      <w:pPr>
        <w:jc w:val="both"/>
        <w:rPr>
          <w:rFonts w:asciiTheme="minorHAnsi" w:hAnsiTheme="minorHAnsi" w:cstheme="minorHAnsi"/>
          <w:sz w:val="22"/>
        </w:rPr>
      </w:pPr>
      <w:r>
        <w:rPr>
          <w:rFonts w:asciiTheme="minorHAnsi" w:hAnsiTheme="minorHAnsi" w:cstheme="minorHAnsi"/>
          <w:sz w:val="22"/>
        </w:rPr>
        <w:t>Specify if this mobility is part of an existing collaboration (possibly list recent common publications). Is there a collaboration agreement with UniCA or the laboratory?</w:t>
      </w:r>
    </w:p>
    <w:p w14:paraId="34B91D17" w14:textId="77777777" w:rsidR="007C0D87" w:rsidRDefault="007C0D87">
      <w:pPr>
        <w:jc w:val="both"/>
        <w:rPr>
          <w:rFonts w:asciiTheme="minorHAnsi" w:hAnsiTheme="minorHAnsi" w:cstheme="minorHAnsi"/>
          <w:sz w:val="22"/>
          <w:szCs w:val="22"/>
        </w:rPr>
      </w:pPr>
    </w:p>
    <w:p w14:paraId="3C9DC948" w14:textId="77777777" w:rsidR="007C0D87" w:rsidRDefault="00000000">
      <w:pPr>
        <w:pStyle w:val="Titre1"/>
        <w:spacing w:after="120"/>
        <w:rPr>
          <w:color w:val="007C93"/>
          <w:sz w:val="28"/>
          <w:szCs w:val="28"/>
        </w:rPr>
      </w:pPr>
      <w:r>
        <w:rPr>
          <w:color w:val="007C93"/>
          <w:sz w:val="28"/>
          <w:szCs w:val="28"/>
        </w:rPr>
        <w:t>Position relative to the Initiative of Excellence (</w:t>
      </w:r>
      <w:proofErr w:type="spellStart"/>
      <w:r>
        <w:rPr>
          <w:color w:val="007C93"/>
          <w:sz w:val="28"/>
          <w:szCs w:val="28"/>
        </w:rPr>
        <w:t>Idex</w:t>
      </w:r>
      <w:proofErr w:type="spellEnd"/>
      <w:r>
        <w:rPr>
          <w:color w:val="007C93"/>
          <w:sz w:val="28"/>
          <w:szCs w:val="28"/>
        </w:rPr>
        <w:t>) and other projects</w:t>
      </w:r>
    </w:p>
    <w:p w14:paraId="0C3FA567" w14:textId="77777777" w:rsidR="007C0D87" w:rsidRDefault="00000000">
      <w:pPr>
        <w:jc w:val="both"/>
        <w:rPr>
          <w:rFonts w:asciiTheme="minorHAnsi" w:hAnsiTheme="minorHAnsi" w:cstheme="minorHAnsi"/>
          <w:sz w:val="22"/>
        </w:rPr>
      </w:pPr>
      <w:r>
        <w:rPr>
          <w:rFonts w:asciiTheme="minorHAnsi" w:hAnsiTheme="minorHAnsi" w:cstheme="minorHAnsi"/>
          <w:sz w:val="22"/>
        </w:rPr>
        <w:t>Is this mobility linked to a project funded by the Initiative of Excellence or any other project funded elsewhere?</w:t>
      </w:r>
    </w:p>
    <w:p w14:paraId="00B91685" w14:textId="77777777" w:rsidR="007C0D87" w:rsidRDefault="007C0D87">
      <w:pPr>
        <w:jc w:val="both"/>
        <w:rPr>
          <w:rFonts w:asciiTheme="minorHAnsi" w:hAnsiTheme="minorHAnsi" w:cstheme="minorHAnsi"/>
          <w:sz w:val="22"/>
          <w:szCs w:val="22"/>
        </w:rPr>
      </w:pPr>
    </w:p>
    <w:p w14:paraId="57A1A556" w14:textId="77777777" w:rsidR="007C0D87" w:rsidRDefault="00000000">
      <w:pPr>
        <w:pStyle w:val="Titre1"/>
        <w:rPr>
          <w:color w:val="007C93"/>
          <w:sz w:val="28"/>
          <w:szCs w:val="28"/>
        </w:rPr>
      </w:pPr>
      <w:r>
        <w:rPr>
          <w:color w:val="007C93"/>
          <w:sz w:val="28"/>
          <w:szCs w:val="28"/>
        </w:rPr>
        <w:t>Detail of the requested funding</w:t>
      </w:r>
    </w:p>
    <w:tbl>
      <w:tblPr>
        <w:tblStyle w:val="Grilledutableau"/>
        <w:tblW w:w="0" w:type="auto"/>
        <w:tblBorders>
          <w:insideH w:val="single" w:sz="2" w:space="0" w:color="44546A" w:themeColor="text2"/>
          <w:insideV w:val="single" w:sz="2" w:space="0" w:color="44546A" w:themeColor="text2"/>
        </w:tblBorders>
        <w:tblLook w:val="04A0" w:firstRow="1" w:lastRow="0" w:firstColumn="1" w:lastColumn="0" w:noHBand="0" w:noVBand="1"/>
      </w:tblPr>
      <w:tblGrid>
        <w:gridCol w:w="2689"/>
        <w:gridCol w:w="5244"/>
        <w:gridCol w:w="2029"/>
      </w:tblGrid>
      <w:tr w:rsidR="007C0D87" w14:paraId="6C05FB01" w14:textId="77777777">
        <w:trPr>
          <w:trHeight w:hRule="exact" w:val="284"/>
        </w:trPr>
        <w:tc>
          <w:tcPr>
            <w:tcW w:w="2689" w:type="dxa"/>
            <w:tcBorders>
              <w:top w:val="single" w:sz="4" w:space="0" w:color="000000"/>
              <w:bottom w:val="single" w:sz="4" w:space="0" w:color="000000"/>
              <w:right w:val="single" w:sz="4" w:space="0" w:color="000000"/>
            </w:tcBorders>
            <w:shd w:val="clear" w:color="auto" w:fill="0096BC"/>
          </w:tcPr>
          <w:p w14:paraId="6F50B6D9" w14:textId="77777777" w:rsidR="007C0D87" w:rsidRDefault="00000000">
            <w:pPr>
              <w:spacing w:after="160" w:line="259" w:lineRule="auto"/>
              <w:jc w:val="both"/>
              <w:rPr>
                <w:rFonts w:asciiTheme="minorHAnsi" w:hAnsiTheme="minorHAnsi" w:cstheme="minorHAnsi"/>
                <w:color w:val="FFFFFF" w:themeColor="background1"/>
                <w:sz w:val="22"/>
                <w:szCs w:val="22"/>
                <w:lang w:val="fr-FR"/>
              </w:rPr>
            </w:pPr>
            <w:proofErr w:type="spellStart"/>
            <w:r>
              <w:rPr>
                <w:rFonts w:asciiTheme="minorHAnsi" w:hAnsiTheme="minorHAnsi" w:cstheme="minorHAnsi"/>
                <w:color w:val="FFFFFF" w:themeColor="background1"/>
                <w:sz w:val="22"/>
                <w:szCs w:val="22"/>
                <w:lang w:val="fr-FR"/>
              </w:rPr>
              <w:t>Estimated</w:t>
            </w:r>
            <w:proofErr w:type="spellEnd"/>
            <w:r>
              <w:rPr>
                <w:rFonts w:asciiTheme="minorHAnsi" w:hAnsiTheme="minorHAnsi" w:cstheme="minorHAnsi"/>
                <w:color w:val="FFFFFF" w:themeColor="background1"/>
                <w:sz w:val="22"/>
                <w:szCs w:val="22"/>
                <w:lang w:val="fr-FR"/>
              </w:rPr>
              <w:t xml:space="preserve"> budget</w:t>
            </w:r>
          </w:p>
        </w:tc>
        <w:tc>
          <w:tcPr>
            <w:tcW w:w="5244" w:type="dxa"/>
            <w:tcBorders>
              <w:top w:val="single" w:sz="4" w:space="0" w:color="000000"/>
              <w:left w:val="single" w:sz="4" w:space="0" w:color="000000"/>
              <w:bottom w:val="single" w:sz="4" w:space="0" w:color="000000"/>
              <w:right w:val="single" w:sz="4" w:space="0" w:color="000000"/>
            </w:tcBorders>
            <w:shd w:val="clear" w:color="auto" w:fill="0096BC"/>
          </w:tcPr>
          <w:p w14:paraId="068389A3" w14:textId="77777777" w:rsidR="007C0D87" w:rsidRDefault="00000000">
            <w:pPr>
              <w:spacing w:after="160" w:line="259" w:lineRule="auto"/>
              <w:jc w:val="both"/>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Description</w:t>
            </w:r>
          </w:p>
        </w:tc>
        <w:tc>
          <w:tcPr>
            <w:tcW w:w="2029" w:type="dxa"/>
            <w:tcBorders>
              <w:top w:val="single" w:sz="4" w:space="0" w:color="000000"/>
              <w:left w:val="single" w:sz="4" w:space="0" w:color="000000"/>
              <w:bottom w:val="single" w:sz="4" w:space="0" w:color="000000"/>
            </w:tcBorders>
            <w:shd w:val="clear" w:color="auto" w:fill="0096BC"/>
          </w:tcPr>
          <w:p w14:paraId="7F43EDC8" w14:textId="77777777" w:rsidR="007C0D87" w:rsidRDefault="00000000">
            <w:pPr>
              <w:spacing w:after="160" w:line="259" w:lineRule="auto"/>
              <w:jc w:val="center"/>
              <w:rPr>
                <w:rFonts w:asciiTheme="minorHAnsi" w:hAnsiTheme="minorHAnsi" w:cstheme="minorHAnsi"/>
                <w:color w:val="FFFFFF" w:themeColor="background1"/>
                <w:sz w:val="22"/>
                <w:szCs w:val="22"/>
                <w:lang w:val="fr-FR"/>
              </w:rPr>
            </w:pPr>
            <w:proofErr w:type="spellStart"/>
            <w:r>
              <w:rPr>
                <w:rFonts w:asciiTheme="minorHAnsi" w:hAnsiTheme="minorHAnsi" w:cstheme="minorHAnsi"/>
                <w:color w:val="FFFFFF" w:themeColor="background1"/>
                <w:sz w:val="22"/>
                <w:szCs w:val="22"/>
                <w:lang w:val="fr-FR"/>
              </w:rPr>
              <w:t>Cost</w:t>
            </w:r>
            <w:proofErr w:type="spellEnd"/>
          </w:p>
        </w:tc>
      </w:tr>
      <w:tr w:rsidR="007C0D87" w14:paraId="149E39A8" w14:textId="77777777">
        <w:trPr>
          <w:trHeight w:hRule="exact" w:val="284"/>
        </w:trPr>
        <w:tc>
          <w:tcPr>
            <w:tcW w:w="2689" w:type="dxa"/>
            <w:tcBorders>
              <w:top w:val="single" w:sz="4" w:space="0" w:color="000000"/>
              <w:right w:val="single" w:sz="4" w:space="0" w:color="000000"/>
            </w:tcBorders>
          </w:tcPr>
          <w:p w14:paraId="3C7B3E0A" w14:textId="77777777" w:rsidR="007C0D87" w:rsidRDefault="00000000">
            <w:pPr>
              <w:spacing w:after="160" w:line="259" w:lineRule="auto"/>
              <w:jc w:val="both"/>
              <w:rPr>
                <w:rFonts w:asciiTheme="minorHAnsi" w:hAnsiTheme="minorHAnsi" w:cstheme="minorHAnsi"/>
                <w:color w:val="3B3838" w:themeColor="background2" w:themeShade="40"/>
                <w:sz w:val="22"/>
                <w:szCs w:val="22"/>
                <w:lang w:val="fr-FR"/>
              </w:rPr>
            </w:pPr>
            <w:proofErr w:type="spellStart"/>
            <w:r>
              <w:rPr>
                <w:rFonts w:asciiTheme="minorHAnsi" w:hAnsiTheme="minorHAnsi" w:cstheme="minorHAnsi"/>
                <w:color w:val="3B3838" w:themeColor="background2" w:themeShade="40"/>
                <w:sz w:val="22"/>
                <w:szCs w:val="22"/>
                <w:lang w:val="fr-FR"/>
              </w:rPr>
              <w:t>Travel</w:t>
            </w:r>
            <w:proofErr w:type="spellEnd"/>
          </w:p>
        </w:tc>
        <w:tc>
          <w:tcPr>
            <w:tcW w:w="5244" w:type="dxa"/>
            <w:tcBorders>
              <w:top w:val="single" w:sz="4" w:space="0" w:color="000000"/>
              <w:left w:val="single" w:sz="4" w:space="0" w:color="000000"/>
              <w:right w:val="single" w:sz="4" w:space="0" w:color="000000"/>
            </w:tcBorders>
          </w:tcPr>
          <w:p w14:paraId="5F07D608" w14:textId="77777777" w:rsidR="007C0D87" w:rsidRDefault="007C0D87">
            <w:pPr>
              <w:spacing w:after="160" w:line="259" w:lineRule="auto"/>
              <w:jc w:val="both"/>
              <w:rPr>
                <w:rFonts w:asciiTheme="minorHAnsi" w:hAnsiTheme="minorHAnsi" w:cstheme="minorHAnsi"/>
                <w:sz w:val="22"/>
                <w:szCs w:val="22"/>
                <w:lang w:val="fr-FR"/>
              </w:rPr>
            </w:pPr>
          </w:p>
        </w:tc>
        <w:tc>
          <w:tcPr>
            <w:tcW w:w="2029" w:type="dxa"/>
            <w:tcBorders>
              <w:top w:val="single" w:sz="4" w:space="0" w:color="000000"/>
              <w:left w:val="single" w:sz="4" w:space="0" w:color="000000"/>
            </w:tcBorders>
          </w:tcPr>
          <w:p w14:paraId="4AAAC6EC" w14:textId="77777777" w:rsidR="007C0D87"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7C0D87" w14:paraId="30E44CFF" w14:textId="77777777">
        <w:trPr>
          <w:trHeight w:hRule="exact" w:val="284"/>
        </w:trPr>
        <w:tc>
          <w:tcPr>
            <w:tcW w:w="2689" w:type="dxa"/>
            <w:tcBorders>
              <w:right w:val="single" w:sz="4" w:space="0" w:color="000000"/>
            </w:tcBorders>
          </w:tcPr>
          <w:p w14:paraId="1516A76B" w14:textId="77777777" w:rsidR="007C0D87" w:rsidRDefault="00000000">
            <w:pPr>
              <w:spacing w:after="160" w:line="259" w:lineRule="auto"/>
              <w:jc w:val="both"/>
              <w:rPr>
                <w:rFonts w:asciiTheme="minorHAnsi" w:hAnsiTheme="minorHAnsi" w:cstheme="minorHAnsi"/>
                <w:color w:val="3B3838" w:themeColor="background2" w:themeShade="40"/>
                <w:sz w:val="22"/>
                <w:szCs w:val="22"/>
                <w:lang w:val="fr-FR"/>
              </w:rPr>
            </w:pPr>
            <w:r>
              <w:rPr>
                <w:rFonts w:asciiTheme="minorHAnsi" w:hAnsiTheme="minorHAnsi" w:cstheme="minorHAnsi"/>
                <w:color w:val="3B3838" w:themeColor="background2" w:themeShade="40"/>
                <w:sz w:val="22"/>
                <w:szCs w:val="22"/>
                <w:lang w:val="fr-FR"/>
              </w:rPr>
              <w:t>Accommodation</w:t>
            </w:r>
          </w:p>
        </w:tc>
        <w:tc>
          <w:tcPr>
            <w:tcW w:w="5244" w:type="dxa"/>
            <w:tcBorders>
              <w:left w:val="single" w:sz="4" w:space="0" w:color="000000"/>
              <w:right w:val="single" w:sz="4" w:space="0" w:color="000000"/>
            </w:tcBorders>
          </w:tcPr>
          <w:p w14:paraId="21216EFE" w14:textId="77777777" w:rsidR="007C0D87" w:rsidRDefault="007C0D87">
            <w:pPr>
              <w:spacing w:after="160" w:line="259" w:lineRule="auto"/>
              <w:jc w:val="both"/>
              <w:rPr>
                <w:rFonts w:asciiTheme="minorHAnsi" w:hAnsiTheme="minorHAnsi" w:cstheme="minorHAnsi"/>
                <w:sz w:val="22"/>
                <w:szCs w:val="22"/>
                <w:lang w:val="fr-FR"/>
              </w:rPr>
            </w:pPr>
          </w:p>
        </w:tc>
        <w:tc>
          <w:tcPr>
            <w:tcW w:w="2029" w:type="dxa"/>
            <w:tcBorders>
              <w:left w:val="single" w:sz="4" w:space="0" w:color="000000"/>
            </w:tcBorders>
          </w:tcPr>
          <w:p w14:paraId="1AABC5D1" w14:textId="77777777" w:rsidR="007C0D87"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p w14:paraId="4AD0979A" w14:textId="77777777" w:rsidR="007C0D87" w:rsidRDefault="007C0D87">
            <w:pPr>
              <w:spacing w:after="160" w:line="259" w:lineRule="auto"/>
              <w:jc w:val="right"/>
              <w:rPr>
                <w:rFonts w:asciiTheme="minorHAnsi" w:hAnsiTheme="minorHAnsi" w:cstheme="minorHAnsi"/>
                <w:sz w:val="22"/>
                <w:szCs w:val="22"/>
                <w:lang w:val="fr-FR"/>
              </w:rPr>
            </w:pPr>
          </w:p>
          <w:p w14:paraId="3F54BD05" w14:textId="77777777" w:rsidR="007C0D87" w:rsidRDefault="007C0D87">
            <w:pPr>
              <w:spacing w:after="160" w:line="259" w:lineRule="auto"/>
              <w:jc w:val="right"/>
              <w:rPr>
                <w:rFonts w:asciiTheme="minorHAnsi" w:hAnsiTheme="minorHAnsi" w:cstheme="minorHAnsi"/>
                <w:sz w:val="22"/>
                <w:szCs w:val="22"/>
                <w:lang w:val="fr-FR"/>
              </w:rPr>
            </w:pPr>
          </w:p>
        </w:tc>
      </w:tr>
      <w:tr w:rsidR="007C0D87" w14:paraId="5D346AC6" w14:textId="77777777">
        <w:trPr>
          <w:trHeight w:hRule="exact" w:val="284"/>
        </w:trPr>
        <w:tc>
          <w:tcPr>
            <w:tcW w:w="2689" w:type="dxa"/>
            <w:tcBorders>
              <w:right w:val="single" w:sz="4" w:space="0" w:color="000000"/>
            </w:tcBorders>
          </w:tcPr>
          <w:p w14:paraId="416AA6DB" w14:textId="77777777" w:rsidR="007C0D87" w:rsidRDefault="00000000">
            <w:pPr>
              <w:spacing w:after="160" w:line="259" w:lineRule="auto"/>
              <w:jc w:val="both"/>
              <w:rPr>
                <w:rFonts w:asciiTheme="minorHAnsi" w:hAnsiTheme="minorHAnsi" w:cstheme="minorHAnsi"/>
                <w:color w:val="3B3838" w:themeColor="background2" w:themeShade="40"/>
                <w:sz w:val="22"/>
                <w:szCs w:val="22"/>
                <w:lang w:val="fr-FR"/>
              </w:rPr>
            </w:pPr>
            <w:r>
              <w:rPr>
                <w:rFonts w:asciiTheme="minorHAnsi" w:hAnsiTheme="minorHAnsi" w:cstheme="minorHAnsi"/>
                <w:color w:val="3B3838" w:themeColor="background2" w:themeShade="40"/>
                <w:sz w:val="22"/>
                <w:szCs w:val="22"/>
                <w:lang w:val="fr-FR"/>
              </w:rPr>
              <w:t>Catering</w:t>
            </w:r>
          </w:p>
        </w:tc>
        <w:tc>
          <w:tcPr>
            <w:tcW w:w="5244" w:type="dxa"/>
            <w:tcBorders>
              <w:left w:val="single" w:sz="4" w:space="0" w:color="000000"/>
              <w:right w:val="single" w:sz="4" w:space="0" w:color="000000"/>
            </w:tcBorders>
          </w:tcPr>
          <w:p w14:paraId="338FFFB1" w14:textId="77777777" w:rsidR="007C0D87" w:rsidRDefault="007C0D87">
            <w:pPr>
              <w:spacing w:after="160" w:line="259" w:lineRule="auto"/>
              <w:jc w:val="both"/>
              <w:rPr>
                <w:rFonts w:asciiTheme="minorHAnsi" w:hAnsiTheme="minorHAnsi" w:cstheme="minorHAnsi"/>
                <w:sz w:val="22"/>
                <w:szCs w:val="22"/>
                <w:lang w:val="fr-FR"/>
              </w:rPr>
            </w:pPr>
          </w:p>
        </w:tc>
        <w:tc>
          <w:tcPr>
            <w:tcW w:w="2029" w:type="dxa"/>
            <w:tcBorders>
              <w:left w:val="single" w:sz="4" w:space="0" w:color="000000"/>
            </w:tcBorders>
          </w:tcPr>
          <w:p w14:paraId="365104DD" w14:textId="77777777" w:rsidR="007C0D87"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7C0D87" w14:paraId="6C52502E" w14:textId="77777777">
        <w:trPr>
          <w:trHeight w:hRule="exact" w:val="284"/>
        </w:trPr>
        <w:tc>
          <w:tcPr>
            <w:tcW w:w="2689" w:type="dxa"/>
            <w:tcBorders>
              <w:bottom w:val="single" w:sz="4" w:space="0" w:color="auto"/>
              <w:right w:val="single" w:sz="4" w:space="0" w:color="000000"/>
            </w:tcBorders>
          </w:tcPr>
          <w:p w14:paraId="3EF11BA0" w14:textId="77777777" w:rsidR="007C0D87" w:rsidRDefault="00000000">
            <w:pPr>
              <w:spacing w:after="160" w:line="259" w:lineRule="auto"/>
              <w:jc w:val="both"/>
              <w:rPr>
                <w:rFonts w:asciiTheme="minorHAnsi" w:hAnsiTheme="minorHAnsi" w:cstheme="minorHAnsi"/>
                <w:color w:val="3B3838" w:themeColor="background2" w:themeShade="40"/>
                <w:sz w:val="22"/>
                <w:szCs w:val="22"/>
                <w:lang w:val="fr-FR"/>
              </w:rPr>
            </w:pPr>
            <w:proofErr w:type="spellStart"/>
            <w:r>
              <w:rPr>
                <w:rFonts w:asciiTheme="minorHAnsi" w:hAnsiTheme="minorHAnsi" w:cstheme="minorHAnsi"/>
                <w:color w:val="3B3838" w:themeColor="background2" w:themeShade="40"/>
                <w:sz w:val="22"/>
                <w:szCs w:val="22"/>
                <w:lang w:val="fr-FR"/>
              </w:rPr>
              <w:t>Other</w:t>
            </w:r>
            <w:proofErr w:type="spellEnd"/>
          </w:p>
        </w:tc>
        <w:tc>
          <w:tcPr>
            <w:tcW w:w="5244" w:type="dxa"/>
            <w:tcBorders>
              <w:left w:val="single" w:sz="4" w:space="0" w:color="000000"/>
              <w:bottom w:val="single" w:sz="4" w:space="0" w:color="auto"/>
              <w:right w:val="single" w:sz="4" w:space="0" w:color="000000"/>
            </w:tcBorders>
          </w:tcPr>
          <w:p w14:paraId="42BD9FF8" w14:textId="77777777" w:rsidR="007C0D87" w:rsidRDefault="007C0D87">
            <w:pPr>
              <w:spacing w:after="160" w:line="259" w:lineRule="auto"/>
              <w:jc w:val="both"/>
              <w:rPr>
                <w:rFonts w:asciiTheme="minorHAnsi" w:hAnsiTheme="minorHAnsi" w:cstheme="minorHAnsi"/>
                <w:sz w:val="22"/>
                <w:szCs w:val="22"/>
                <w:lang w:val="fr-FR"/>
              </w:rPr>
            </w:pPr>
          </w:p>
        </w:tc>
        <w:tc>
          <w:tcPr>
            <w:tcW w:w="2029" w:type="dxa"/>
            <w:tcBorders>
              <w:left w:val="single" w:sz="4" w:space="0" w:color="000000"/>
              <w:bottom w:val="single" w:sz="4" w:space="0" w:color="auto"/>
            </w:tcBorders>
          </w:tcPr>
          <w:p w14:paraId="7FAEB492" w14:textId="77777777" w:rsidR="007C0D87"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7C0D87" w14:paraId="79685647" w14:textId="77777777">
        <w:trPr>
          <w:trHeight w:hRule="exact" w:val="284"/>
        </w:trPr>
        <w:tc>
          <w:tcPr>
            <w:tcW w:w="2689" w:type="dxa"/>
            <w:tcBorders>
              <w:top w:val="single" w:sz="4" w:space="0" w:color="auto"/>
              <w:bottom w:val="single" w:sz="4" w:space="0" w:color="auto"/>
              <w:right w:val="single" w:sz="4" w:space="0" w:color="000000"/>
            </w:tcBorders>
          </w:tcPr>
          <w:p w14:paraId="2CDADA64" w14:textId="77777777" w:rsidR="007C0D87" w:rsidRDefault="00000000">
            <w:pPr>
              <w:spacing w:after="160" w:line="259" w:lineRule="auto"/>
              <w:jc w:val="both"/>
              <w:rPr>
                <w:rFonts w:asciiTheme="minorHAnsi" w:hAnsiTheme="minorHAnsi" w:cstheme="minorHAnsi"/>
                <w:color w:val="3B3838" w:themeColor="background2" w:themeShade="40"/>
                <w:sz w:val="22"/>
                <w:szCs w:val="22"/>
                <w:lang w:val="fr-FR"/>
              </w:rPr>
            </w:pPr>
            <w:r>
              <w:rPr>
                <w:rFonts w:asciiTheme="minorHAnsi" w:hAnsiTheme="minorHAnsi" w:cstheme="minorHAnsi"/>
                <w:color w:val="3B3838" w:themeColor="background2" w:themeShade="40"/>
                <w:sz w:val="22"/>
                <w:szCs w:val="22"/>
                <w:lang w:val="fr-FR"/>
              </w:rPr>
              <w:t xml:space="preserve">Total </w:t>
            </w:r>
            <w:proofErr w:type="spellStart"/>
            <w:r>
              <w:rPr>
                <w:rFonts w:asciiTheme="minorHAnsi" w:hAnsiTheme="minorHAnsi" w:cstheme="minorHAnsi"/>
                <w:color w:val="3B3838" w:themeColor="background2" w:themeShade="40"/>
                <w:sz w:val="22"/>
                <w:szCs w:val="22"/>
                <w:lang w:val="fr-FR"/>
              </w:rPr>
              <w:t>estimated</w:t>
            </w:r>
            <w:proofErr w:type="spellEnd"/>
          </w:p>
        </w:tc>
        <w:tc>
          <w:tcPr>
            <w:tcW w:w="5244" w:type="dxa"/>
            <w:tcBorders>
              <w:top w:val="single" w:sz="4" w:space="0" w:color="auto"/>
              <w:left w:val="single" w:sz="4" w:space="0" w:color="000000"/>
              <w:bottom w:val="single" w:sz="4" w:space="0" w:color="auto"/>
              <w:right w:val="single" w:sz="4" w:space="0" w:color="000000"/>
            </w:tcBorders>
          </w:tcPr>
          <w:p w14:paraId="62F8F489" w14:textId="77777777" w:rsidR="007C0D87" w:rsidRDefault="007C0D87">
            <w:pPr>
              <w:spacing w:after="160" w:line="259" w:lineRule="auto"/>
              <w:jc w:val="both"/>
              <w:rPr>
                <w:rFonts w:asciiTheme="minorHAnsi" w:hAnsiTheme="minorHAnsi" w:cstheme="minorHAnsi"/>
                <w:sz w:val="22"/>
                <w:szCs w:val="22"/>
                <w:lang w:val="fr-FR"/>
              </w:rPr>
            </w:pPr>
          </w:p>
        </w:tc>
        <w:tc>
          <w:tcPr>
            <w:tcW w:w="2029" w:type="dxa"/>
            <w:tcBorders>
              <w:top w:val="single" w:sz="4" w:space="0" w:color="auto"/>
              <w:left w:val="single" w:sz="4" w:space="0" w:color="000000"/>
              <w:bottom w:val="single" w:sz="4" w:space="0" w:color="auto"/>
              <w:right w:val="single" w:sz="2" w:space="0" w:color="44546A" w:themeColor="text2"/>
            </w:tcBorders>
          </w:tcPr>
          <w:p w14:paraId="03CA0D2E" w14:textId="77777777" w:rsidR="007C0D87" w:rsidRDefault="00000000">
            <w:pPr>
              <w:spacing w:after="160" w:line="259" w:lineRule="auto"/>
              <w:jc w:val="right"/>
              <w:rPr>
                <w:rFonts w:asciiTheme="minorHAnsi" w:hAnsiTheme="minorHAnsi" w:cstheme="minorHAnsi"/>
                <w:sz w:val="22"/>
                <w:szCs w:val="22"/>
                <w:lang w:val="fr-FR"/>
              </w:rPr>
            </w:pPr>
            <w:r>
              <w:rPr>
                <w:rFonts w:asciiTheme="minorHAnsi" w:hAnsiTheme="minorHAnsi" w:cstheme="minorHAnsi"/>
                <w:sz w:val="22"/>
                <w:szCs w:val="22"/>
                <w:lang w:val="fr-FR"/>
              </w:rPr>
              <w:t>€</w:t>
            </w:r>
          </w:p>
        </w:tc>
      </w:tr>
      <w:tr w:rsidR="007C0D87" w14:paraId="37E21BFA" w14:textId="77777777">
        <w:trPr>
          <w:trHeight w:hRule="exact" w:val="284"/>
        </w:trPr>
        <w:tc>
          <w:tcPr>
            <w:tcW w:w="2689" w:type="dxa"/>
            <w:tcBorders>
              <w:top w:val="single" w:sz="4" w:space="0" w:color="auto"/>
              <w:bottom w:val="single" w:sz="4" w:space="0" w:color="auto"/>
              <w:right w:val="single" w:sz="4" w:space="0" w:color="000000"/>
            </w:tcBorders>
          </w:tcPr>
          <w:p w14:paraId="32C2E751" w14:textId="77777777" w:rsidR="007C0D87" w:rsidRDefault="00000000">
            <w:pPr>
              <w:spacing w:after="160" w:line="259" w:lineRule="auto"/>
              <w:jc w:val="both"/>
              <w:rPr>
                <w:rFonts w:asciiTheme="minorHAnsi" w:hAnsiTheme="minorHAnsi" w:cstheme="minorHAnsi"/>
                <w:i/>
                <w:iCs/>
                <w:color w:val="3B3838" w:themeColor="background2" w:themeShade="40"/>
                <w:sz w:val="22"/>
                <w:szCs w:val="22"/>
                <w:lang w:val="fr-FR"/>
              </w:rPr>
            </w:pPr>
            <w:r>
              <w:rPr>
                <w:rFonts w:asciiTheme="minorHAnsi" w:hAnsiTheme="minorHAnsi" w:cstheme="minorHAnsi"/>
                <w:i/>
                <w:iCs/>
                <w:color w:val="3B3838" w:themeColor="background2" w:themeShade="40"/>
                <w:sz w:val="22"/>
                <w:szCs w:val="22"/>
                <w:lang w:val="fr-FR"/>
              </w:rPr>
              <w:t>Co-</w:t>
            </w:r>
            <w:proofErr w:type="spellStart"/>
            <w:r>
              <w:rPr>
                <w:rFonts w:asciiTheme="minorHAnsi" w:hAnsiTheme="minorHAnsi" w:cstheme="minorHAnsi"/>
                <w:i/>
                <w:iCs/>
                <w:color w:val="3B3838" w:themeColor="background2" w:themeShade="40"/>
                <w:sz w:val="22"/>
                <w:szCs w:val="22"/>
                <w:lang w:val="fr-FR"/>
              </w:rPr>
              <w:t>funding</w:t>
            </w:r>
            <w:proofErr w:type="spellEnd"/>
          </w:p>
        </w:tc>
        <w:tc>
          <w:tcPr>
            <w:tcW w:w="5244" w:type="dxa"/>
            <w:tcBorders>
              <w:top w:val="single" w:sz="4" w:space="0" w:color="auto"/>
              <w:left w:val="single" w:sz="4" w:space="0" w:color="000000"/>
              <w:bottom w:val="single" w:sz="4" w:space="0" w:color="auto"/>
              <w:right w:val="single" w:sz="4" w:space="0" w:color="000000"/>
            </w:tcBorders>
          </w:tcPr>
          <w:p w14:paraId="7A30DC20" w14:textId="77777777" w:rsidR="007C0D87" w:rsidRDefault="007C0D87">
            <w:pPr>
              <w:spacing w:after="160" w:line="259" w:lineRule="auto"/>
              <w:jc w:val="both"/>
              <w:rPr>
                <w:rFonts w:asciiTheme="minorHAnsi" w:hAnsiTheme="minorHAnsi" w:cstheme="minorHAnsi"/>
                <w:i/>
                <w:iCs/>
                <w:sz w:val="22"/>
                <w:szCs w:val="22"/>
                <w:lang w:val="fr-FR"/>
              </w:rPr>
            </w:pPr>
          </w:p>
        </w:tc>
        <w:tc>
          <w:tcPr>
            <w:tcW w:w="2029" w:type="dxa"/>
            <w:tcBorders>
              <w:top w:val="single" w:sz="4" w:space="0" w:color="auto"/>
              <w:left w:val="single" w:sz="4" w:space="0" w:color="000000"/>
              <w:bottom w:val="single" w:sz="4" w:space="0" w:color="auto"/>
              <w:right w:val="single" w:sz="2" w:space="0" w:color="44546A" w:themeColor="text2"/>
            </w:tcBorders>
          </w:tcPr>
          <w:p w14:paraId="3F799F53" w14:textId="77777777" w:rsidR="007C0D87" w:rsidRDefault="00000000">
            <w:pPr>
              <w:spacing w:after="160" w:line="259" w:lineRule="auto"/>
              <w:jc w:val="right"/>
              <w:rPr>
                <w:rFonts w:asciiTheme="minorHAnsi" w:hAnsiTheme="minorHAnsi" w:cstheme="minorHAnsi"/>
                <w:i/>
                <w:iCs/>
                <w:sz w:val="22"/>
                <w:szCs w:val="22"/>
                <w:lang w:val="fr-FR"/>
              </w:rPr>
            </w:pPr>
            <w:r>
              <w:rPr>
                <w:rFonts w:asciiTheme="minorHAnsi" w:hAnsiTheme="minorHAnsi" w:cstheme="minorHAnsi"/>
                <w:i/>
                <w:iCs/>
                <w:sz w:val="22"/>
                <w:szCs w:val="22"/>
                <w:lang w:val="fr-FR"/>
              </w:rPr>
              <w:t>-€</w:t>
            </w:r>
          </w:p>
        </w:tc>
      </w:tr>
      <w:tr w:rsidR="007C0D87" w14:paraId="4F863DBC" w14:textId="77777777">
        <w:trPr>
          <w:trHeight w:hRule="exact" w:val="284"/>
        </w:trPr>
        <w:tc>
          <w:tcPr>
            <w:tcW w:w="2689" w:type="dxa"/>
            <w:tcBorders>
              <w:top w:val="single" w:sz="4" w:space="0" w:color="auto"/>
              <w:bottom w:val="single" w:sz="4" w:space="0" w:color="auto"/>
              <w:right w:val="single" w:sz="4" w:space="0" w:color="auto"/>
            </w:tcBorders>
            <w:shd w:val="clear" w:color="auto" w:fill="0096BC"/>
          </w:tcPr>
          <w:p w14:paraId="78582414" w14:textId="77777777" w:rsidR="007C0D87" w:rsidRDefault="00000000">
            <w:pPr>
              <w:spacing w:after="160" w:line="259" w:lineRule="auto"/>
              <w:jc w:val="both"/>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 xml:space="preserve">Total </w:t>
            </w:r>
            <w:proofErr w:type="spellStart"/>
            <w:r>
              <w:rPr>
                <w:rFonts w:asciiTheme="minorHAnsi" w:hAnsiTheme="minorHAnsi" w:cstheme="minorHAnsi"/>
                <w:color w:val="FFFFFF" w:themeColor="background1"/>
                <w:sz w:val="22"/>
                <w:szCs w:val="22"/>
                <w:lang w:val="fr-FR"/>
              </w:rPr>
              <w:t>requested</w:t>
            </w:r>
            <w:proofErr w:type="spellEnd"/>
          </w:p>
        </w:tc>
        <w:tc>
          <w:tcPr>
            <w:tcW w:w="5244" w:type="dxa"/>
            <w:tcBorders>
              <w:top w:val="single" w:sz="4" w:space="0" w:color="auto"/>
              <w:left w:val="single" w:sz="4" w:space="0" w:color="auto"/>
              <w:bottom w:val="single" w:sz="4" w:space="0" w:color="auto"/>
              <w:right w:val="single" w:sz="4" w:space="0" w:color="000000"/>
            </w:tcBorders>
            <w:shd w:val="clear" w:color="auto" w:fill="0096BC"/>
          </w:tcPr>
          <w:p w14:paraId="686D006F" w14:textId="77777777" w:rsidR="007C0D87" w:rsidRDefault="007C0D87">
            <w:pPr>
              <w:spacing w:after="160" w:line="259" w:lineRule="auto"/>
              <w:jc w:val="both"/>
              <w:rPr>
                <w:rFonts w:asciiTheme="minorHAnsi" w:hAnsiTheme="minorHAnsi" w:cstheme="minorHAnsi"/>
                <w:color w:val="FFFFFF" w:themeColor="background1"/>
                <w:sz w:val="22"/>
                <w:szCs w:val="22"/>
                <w:lang w:val="fr-FR"/>
              </w:rPr>
            </w:pPr>
          </w:p>
        </w:tc>
        <w:tc>
          <w:tcPr>
            <w:tcW w:w="2029" w:type="dxa"/>
            <w:tcBorders>
              <w:top w:val="single" w:sz="4" w:space="0" w:color="auto"/>
              <w:left w:val="single" w:sz="4" w:space="0" w:color="000000"/>
              <w:bottom w:val="single" w:sz="4" w:space="0" w:color="auto"/>
              <w:right w:val="single" w:sz="2" w:space="0" w:color="44546A" w:themeColor="text2"/>
            </w:tcBorders>
            <w:shd w:val="clear" w:color="auto" w:fill="0096BC"/>
          </w:tcPr>
          <w:p w14:paraId="38B69531" w14:textId="77777777" w:rsidR="007C0D87" w:rsidRDefault="00000000">
            <w:pPr>
              <w:spacing w:after="160" w:line="259" w:lineRule="auto"/>
              <w:jc w:val="right"/>
              <w:rPr>
                <w:rFonts w:asciiTheme="minorHAnsi" w:hAnsiTheme="minorHAnsi" w:cstheme="minorHAnsi"/>
                <w:color w:val="FFFFFF" w:themeColor="background1"/>
                <w:sz w:val="22"/>
                <w:szCs w:val="22"/>
                <w:lang w:val="fr-FR"/>
              </w:rPr>
            </w:pPr>
            <w:r>
              <w:rPr>
                <w:rFonts w:asciiTheme="minorHAnsi" w:hAnsiTheme="minorHAnsi" w:cstheme="minorHAnsi"/>
                <w:color w:val="FFFFFF" w:themeColor="background1"/>
                <w:sz w:val="22"/>
                <w:szCs w:val="22"/>
                <w:lang w:val="fr-FR"/>
              </w:rPr>
              <w:t>€</w:t>
            </w:r>
          </w:p>
        </w:tc>
      </w:tr>
    </w:tbl>
    <w:p w14:paraId="6BFB3354" w14:textId="77777777" w:rsidR="007C0D87" w:rsidRDefault="007C0D87">
      <w:pPr>
        <w:spacing w:after="160" w:line="259" w:lineRule="auto"/>
        <w:jc w:val="both"/>
        <w:rPr>
          <w:rFonts w:asciiTheme="majorHAnsi" w:hAnsiTheme="majorHAnsi" w:cstheme="majorHAnsi"/>
        </w:rPr>
      </w:pPr>
    </w:p>
    <w:p w14:paraId="1EED1C26" w14:textId="77777777" w:rsidR="007C0D87" w:rsidRDefault="007C0D87">
      <w:pPr>
        <w:spacing w:after="160" w:line="259" w:lineRule="auto"/>
        <w:jc w:val="both"/>
        <w:rPr>
          <w:rFonts w:asciiTheme="majorHAnsi" w:hAnsiTheme="majorHAnsi" w:cstheme="majorHAnsi"/>
        </w:rPr>
      </w:pPr>
    </w:p>
    <w:p w14:paraId="095D903C" w14:textId="77777777" w:rsidR="007C0D87" w:rsidRDefault="00000000">
      <w:pPr>
        <w:pStyle w:val="Titre2"/>
        <w:rPr>
          <w:rFonts w:cstheme="majorHAnsi"/>
          <w:color w:val="007C93"/>
          <w:sz w:val="24"/>
          <w:szCs w:val="24"/>
        </w:rPr>
      </w:pPr>
      <w:r>
        <w:rPr>
          <w:rFonts w:cstheme="majorHAnsi"/>
          <w:color w:val="007C93"/>
          <w:sz w:val="24"/>
          <w:szCs w:val="24"/>
        </w:rPr>
        <w:t xml:space="preserve">Signature of PhD student (mandatory) </w:t>
      </w:r>
      <w:r>
        <w:rPr>
          <w:rFonts w:cstheme="majorHAnsi"/>
          <w:color w:val="007C93"/>
          <w:sz w:val="24"/>
          <w:szCs w:val="24"/>
        </w:rPr>
        <w:tab/>
        <w:t xml:space="preserve">                          Signature of PhD supervisor(mandatory) </w:t>
      </w:r>
    </w:p>
    <w:p w14:paraId="65730AA3" w14:textId="77777777" w:rsidR="007C0D87" w:rsidRDefault="007C0D87">
      <w:pPr>
        <w:spacing w:after="160" w:line="259" w:lineRule="auto"/>
        <w:jc w:val="both"/>
        <w:rPr>
          <w:rFonts w:asciiTheme="majorHAnsi" w:hAnsiTheme="majorHAnsi" w:cstheme="majorHAnsi"/>
          <w:color w:val="007C93"/>
        </w:rPr>
      </w:pPr>
    </w:p>
    <w:p w14:paraId="096BFBF0" w14:textId="77777777" w:rsidR="007C0D87" w:rsidRDefault="007C0D87">
      <w:pPr>
        <w:spacing w:after="160" w:line="259" w:lineRule="auto"/>
        <w:jc w:val="both"/>
        <w:rPr>
          <w:rFonts w:asciiTheme="majorHAnsi" w:hAnsiTheme="majorHAnsi" w:cstheme="majorHAnsi"/>
          <w:color w:val="007C93"/>
        </w:rPr>
      </w:pPr>
    </w:p>
    <w:p w14:paraId="0EACEF2C" w14:textId="77777777" w:rsidR="007C0D87" w:rsidRDefault="00000000">
      <w:pPr>
        <w:pStyle w:val="Titre1"/>
        <w:rPr>
          <w:rFonts w:cstheme="majorHAnsi"/>
          <w:color w:val="007C93"/>
          <w:sz w:val="24"/>
          <w:szCs w:val="24"/>
        </w:rPr>
      </w:pPr>
      <w:r>
        <w:rPr>
          <w:rFonts w:cstheme="majorHAnsi"/>
          <w:color w:val="007C93"/>
          <w:sz w:val="24"/>
          <w:szCs w:val="24"/>
        </w:rPr>
        <w:t>Director's Visa (desirable prior to submission date)</w:t>
      </w:r>
    </w:p>
    <w:sectPr w:rsidR="007C0D87">
      <w:headerReference w:type="even" r:id="rId8"/>
      <w:headerReference w:type="default" r:id="rId9"/>
      <w:footerReference w:type="even" r:id="rId10"/>
      <w:footerReference w:type="default" r:id="rId11"/>
      <w:footerReference w:type="first" r:id="rId12"/>
      <w:pgSz w:w="12240" w:h="15840"/>
      <w:pgMar w:top="1418" w:right="1134" w:bottom="851" w:left="1134"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D62E" w14:textId="77777777" w:rsidR="00D2361E" w:rsidRDefault="00D2361E">
      <w:r>
        <w:separator/>
      </w:r>
    </w:p>
  </w:endnote>
  <w:endnote w:type="continuationSeparator" w:id="0">
    <w:p w14:paraId="12A6B851" w14:textId="77777777" w:rsidR="00D2361E" w:rsidRDefault="00D2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FE1D" w14:textId="77777777" w:rsidR="007C0D87" w:rsidRDefault="00000000">
    <w:pPr>
      <w:pStyle w:val="Pieddepage"/>
      <w:rPr>
        <w:rFonts w:ascii="Calibri Light" w:hAnsi="Calibri Light"/>
        <w:sz w:val="18"/>
        <w:lang w:val="fr-FR"/>
      </w:rPr>
    </w:pPr>
    <w:r>
      <w:rPr>
        <w:rFonts w:ascii="Calibri Light" w:hAnsi="Calibri Light"/>
        <w:sz w:val="18"/>
        <w:lang w:val="fr-FR"/>
      </w:rPr>
      <w:fldChar w:fldCharType="begin"/>
    </w:r>
    <w:r>
      <w:rPr>
        <w:rFonts w:ascii="Calibri Light" w:hAnsi="Calibri Light"/>
        <w:sz w:val="18"/>
        <w:lang w:val="fr-FR"/>
      </w:rPr>
      <w:instrText xml:space="preserve"> FILENAME  \* MERGEFORMAT </w:instrText>
    </w:r>
    <w:r>
      <w:rPr>
        <w:rFonts w:ascii="Calibri Light" w:hAnsi="Calibri Light"/>
        <w:sz w:val="18"/>
        <w:lang w:val="fr-FR"/>
      </w:rPr>
      <w:fldChar w:fldCharType="separate"/>
    </w:r>
    <w:r>
      <w:rPr>
        <w:rFonts w:ascii="Calibri Light" w:hAnsi="Calibri Light"/>
        <w:sz w:val="18"/>
        <w:lang w:val="fr-FR"/>
      </w:rPr>
      <w:t>AAP_DocWalker_2024.docx</w:t>
    </w:r>
    <w:r>
      <w:rPr>
        <w:rFonts w:ascii="Calibri Light" w:hAnsi="Calibri Light"/>
        <w:sz w:val="18"/>
        <w:lang w:val="fr-FR"/>
      </w:rPr>
      <w:fldChar w:fldCharType="end"/>
    </w:r>
    <w:r>
      <w:rPr>
        <w:rFonts w:ascii="Calibri Light" w:hAnsi="Calibri Light"/>
        <w:sz w:val="18"/>
        <w:lang w:val="fr-FR"/>
      </w:rPr>
      <w:tab/>
    </w:r>
    <w:r>
      <w:rPr>
        <w:rFonts w:ascii="Calibri Light" w:hAnsi="Calibri Light"/>
        <w:sz w:val="18"/>
        <w:lang w:val="fr-F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3A71" w14:textId="77777777" w:rsidR="007C0D87" w:rsidRDefault="00000000">
    <w:pPr>
      <w:pStyle w:val="Pieddepage"/>
      <w:rPr>
        <w:rFonts w:ascii="Calibri Light" w:hAnsi="Calibri Light"/>
        <w:sz w:val="18"/>
      </w:rPr>
    </w:pPr>
    <w:r>
      <w:rPr>
        <w:rFonts w:ascii="Calibri Light" w:hAnsi="Calibri Light"/>
        <w:sz w:val="18"/>
      </w:rPr>
      <w:fldChar w:fldCharType="begin"/>
    </w:r>
    <w:r>
      <w:rPr>
        <w:rFonts w:ascii="Calibri Light" w:hAnsi="Calibri Light"/>
        <w:sz w:val="18"/>
      </w:rPr>
      <w:instrText xml:space="preserve"> FILENAME  \* MERGEFORMAT </w:instrText>
    </w:r>
    <w:r>
      <w:rPr>
        <w:rFonts w:ascii="Calibri Light" w:hAnsi="Calibri Light"/>
        <w:sz w:val="18"/>
      </w:rPr>
      <w:fldChar w:fldCharType="separate"/>
    </w:r>
    <w:r>
      <w:rPr>
        <w:rFonts w:ascii="Calibri Light" w:hAnsi="Calibri Light"/>
        <w:sz w:val="18"/>
      </w:rPr>
      <w:t>Submission_Form_call_DocWalker_2026_EN.docx</w:t>
    </w:r>
    <w:r>
      <w:rPr>
        <w:rFonts w:ascii="Calibri Light" w:hAnsi="Calibri Light"/>
        <w:sz w:val="18"/>
      </w:rPr>
      <w:fldChar w:fldCharType="end"/>
    </w:r>
    <w:r>
      <w:rPr>
        <w:rFonts w:ascii="Calibri Light" w:hAnsi="Calibri Light"/>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71DD" w14:textId="77777777" w:rsidR="007C0D87" w:rsidRDefault="00000000">
    <w:pPr>
      <w:pStyle w:val="Pieddepage"/>
      <w:rPr>
        <w:rFonts w:ascii="Calibri Light" w:hAnsi="Calibri Light"/>
        <w:sz w:val="18"/>
      </w:rPr>
    </w:pPr>
    <w:r>
      <w:rPr>
        <w:rFonts w:ascii="Calibri Light" w:hAnsi="Calibri Light"/>
        <w:sz w:val="18"/>
      </w:rPr>
      <w:fldChar w:fldCharType="begin"/>
    </w:r>
    <w:r>
      <w:rPr>
        <w:rFonts w:ascii="Calibri Light" w:hAnsi="Calibri Light"/>
        <w:sz w:val="18"/>
      </w:rPr>
      <w:instrText xml:space="preserve"> FILENAME  \* MERGEFORMAT </w:instrText>
    </w:r>
    <w:r>
      <w:rPr>
        <w:rFonts w:ascii="Calibri Light" w:hAnsi="Calibri Light"/>
        <w:sz w:val="18"/>
      </w:rPr>
      <w:fldChar w:fldCharType="separate"/>
    </w:r>
    <w:r>
      <w:rPr>
        <w:rFonts w:ascii="Calibri Light" w:hAnsi="Calibri Light"/>
        <w:sz w:val="18"/>
      </w:rPr>
      <w:t>AAP_DocWalker_2024.docx</w:t>
    </w:r>
    <w:r>
      <w:rPr>
        <w:rFonts w:ascii="Calibri Light" w:hAnsi="Calibri Light"/>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ABF8" w14:textId="77777777" w:rsidR="00D2361E" w:rsidRDefault="00D2361E">
      <w:r>
        <w:separator/>
      </w:r>
    </w:p>
  </w:footnote>
  <w:footnote w:type="continuationSeparator" w:id="0">
    <w:p w14:paraId="0F96DB64" w14:textId="77777777" w:rsidR="00D2361E" w:rsidRDefault="00D2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B854" w14:textId="77777777" w:rsidR="007C0D87" w:rsidRDefault="00000000">
    <w:pPr>
      <w:pStyle w:val="En-tte"/>
    </w:pPr>
    <w:r>
      <w:rPr>
        <w:noProof/>
      </w:rPr>
      <mc:AlternateContent>
        <mc:Choice Requires="wpg">
          <w:drawing>
            <wp:anchor distT="0" distB="0" distL="114300" distR="114300" simplePos="0" relativeHeight="251662336" behindDoc="1" locked="0" layoutInCell="1" allowOverlap="1" wp14:anchorId="0247DF40" wp14:editId="1A4C3E85">
              <wp:simplePos x="0" y="0"/>
              <wp:positionH relativeFrom="column">
                <wp:posOffset>3979545</wp:posOffset>
              </wp:positionH>
              <wp:positionV relativeFrom="paragraph">
                <wp:posOffset>138883</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2" name="Image 178954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2336;o:allowoverlap:true;o:allowincell:true;mso-position-horizontal-relative:text;margin-left:313.35pt;mso-position-horizontal:absolute;mso-position-vertical-relative:text;margin-top:10.94pt;mso-position-vertical:absolute;width:207.60pt;height:39.50pt;mso-wrap-distance-left:9.00pt;mso-wrap-distance-top:0.00pt;mso-wrap-distance-right:9.00pt;mso-wrap-distance-bottom:0.00pt;z-index:1;" wrapcoords="7227 0 0 3796 0 91139 7227 94935 10838 94935 98991 94935 98991 83546 91764 3796 88148 0 7227 0" stroked="f">
              <w10:wrap type="tight"/>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C515" w14:textId="77777777" w:rsidR="007C0D87" w:rsidRDefault="00000000">
    <w:pPr>
      <w:pStyle w:val="En-tte"/>
    </w:pPr>
    <w:r>
      <w:rPr>
        <w:noProof/>
      </w:rPr>
      <mc:AlternateContent>
        <mc:Choice Requires="wpg">
          <w:drawing>
            <wp:anchor distT="0" distB="0" distL="114300" distR="114300" simplePos="0" relativeHeight="251660288" behindDoc="1" locked="0" layoutInCell="1" allowOverlap="1" wp14:anchorId="7A07247F" wp14:editId="7F10051C">
              <wp:simplePos x="0" y="0"/>
              <wp:positionH relativeFrom="column">
                <wp:posOffset>4102100</wp:posOffset>
              </wp:positionH>
              <wp:positionV relativeFrom="paragraph">
                <wp:posOffset>134620</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text;margin-left:323.00pt;mso-position-horizontal:absolute;mso-position-vertical-relative:text;margin-top:10.60pt;mso-position-vertical:absolute;width:207.60pt;height:39.50pt;mso-wrap-distance-left:9.00pt;mso-wrap-distance-top:0.00pt;mso-wrap-distance-right:9.00pt;mso-wrap-distance-bottom:0.00pt;z-index:1;" wrapcoords="7227 0 0 3796 0 91139 7227 94935 10838 94935 98991 94935 98991 83546 91764 3796 88148 0 7227 0" stroked="f">
              <w10:wrap type="tight"/>
              <v:imagedata r:id="rId2" o:title=""/>
              <o:lock v:ext="edit" rotation="t"/>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D8C"/>
    <w:multiLevelType w:val="multilevel"/>
    <w:tmpl w:val="D21AB092"/>
    <w:lvl w:ilvl="0">
      <w:start w:val="1"/>
      <w:numFmt w:val="bullet"/>
      <w:lvlText w:val="c"/>
      <w:lvlJc w:val="left"/>
      <w:pPr>
        <w:ind w:left="720" w:hanging="360"/>
      </w:pPr>
      <w:rPr>
        <w:rFonts w:ascii="Webdings" w:hAnsi="Web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14551"/>
    <w:multiLevelType w:val="multilevel"/>
    <w:tmpl w:val="70F265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3963A8"/>
    <w:multiLevelType w:val="multilevel"/>
    <w:tmpl w:val="CD224B98"/>
    <w:lvl w:ilvl="0">
      <w:start w:val="6"/>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D513BC"/>
    <w:multiLevelType w:val="multilevel"/>
    <w:tmpl w:val="FC82C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A6319"/>
    <w:multiLevelType w:val="multilevel"/>
    <w:tmpl w:val="78BE9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301062"/>
    <w:multiLevelType w:val="multilevel"/>
    <w:tmpl w:val="78AE48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EFC1320"/>
    <w:multiLevelType w:val="multilevel"/>
    <w:tmpl w:val="2C94984C"/>
    <w:lvl w:ilvl="0">
      <w:start w:val="1"/>
      <w:numFmt w:val="bullet"/>
      <w:lvlText w:val="c"/>
      <w:lvlJc w:val="left"/>
      <w:pPr>
        <w:ind w:left="720" w:hanging="360"/>
      </w:pPr>
      <w:rPr>
        <w:rFonts w:ascii="Webdings" w:hAnsi="Webdings" w:hint="default"/>
        <w:sz w:val="1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7F41B2"/>
    <w:multiLevelType w:val="multilevel"/>
    <w:tmpl w:val="CD00F13E"/>
    <w:lvl w:ilvl="0">
      <w:start w:val="6"/>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CB256D"/>
    <w:multiLevelType w:val="multilevel"/>
    <w:tmpl w:val="C11E2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384B16"/>
    <w:multiLevelType w:val="multilevel"/>
    <w:tmpl w:val="8B34CE20"/>
    <w:lvl w:ilvl="0">
      <w:start w:val="1"/>
      <w:numFmt w:val="bullet"/>
      <w:lvlText w:val="c"/>
      <w:lvlJc w:val="left"/>
      <w:pPr>
        <w:ind w:left="720" w:hanging="360"/>
      </w:pPr>
      <w:rPr>
        <w:rFonts w:ascii="Webdings" w:hAnsi="Web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7124C"/>
    <w:multiLevelType w:val="multilevel"/>
    <w:tmpl w:val="A38E0E92"/>
    <w:lvl w:ilvl="0">
      <w:start w:val="1"/>
      <w:numFmt w:val="bullet"/>
      <w:lvlText w:val=""/>
      <w:lvlJc w:val="left"/>
      <w:pPr>
        <w:ind w:left="284" w:hanging="360"/>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11" w15:restartNumberingAfterBreak="0">
    <w:nsid w:val="2BC44330"/>
    <w:multiLevelType w:val="multilevel"/>
    <w:tmpl w:val="857ED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8B6467"/>
    <w:multiLevelType w:val="multilevel"/>
    <w:tmpl w:val="5D04D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21398"/>
    <w:multiLevelType w:val="multilevel"/>
    <w:tmpl w:val="BF9EA816"/>
    <w:lvl w:ilvl="0">
      <w:start w:val="1"/>
      <w:numFmt w:val="bullet"/>
      <w:lvlText w:val=""/>
      <w:lvlJc w:val="left"/>
      <w:pPr>
        <w:ind w:left="720" w:hanging="360"/>
      </w:pPr>
      <w:rPr>
        <w:rFonts w:ascii="Wingdings" w:eastAsiaTheme="minorHAnsi" w:hAnsi="Wingdings"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364D2C"/>
    <w:multiLevelType w:val="multilevel"/>
    <w:tmpl w:val="59266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7D7632"/>
    <w:multiLevelType w:val="multilevel"/>
    <w:tmpl w:val="7DC8EC90"/>
    <w:lvl w:ilvl="0">
      <w:start w:val="1"/>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D51A59"/>
    <w:multiLevelType w:val="multilevel"/>
    <w:tmpl w:val="38929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64C3A"/>
    <w:multiLevelType w:val="multilevel"/>
    <w:tmpl w:val="11567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5C22ED"/>
    <w:multiLevelType w:val="multilevel"/>
    <w:tmpl w:val="9F1A2F4C"/>
    <w:lvl w:ilvl="0">
      <w:start w:val="1"/>
      <w:numFmt w:val="bullet"/>
      <w:lvlText w:val=""/>
      <w:lvlJc w:val="left"/>
      <w:pPr>
        <w:ind w:left="284" w:hanging="360"/>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19" w15:restartNumberingAfterBreak="0">
    <w:nsid w:val="4BA12C67"/>
    <w:multiLevelType w:val="multilevel"/>
    <w:tmpl w:val="7C7052C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3703DF"/>
    <w:multiLevelType w:val="multilevel"/>
    <w:tmpl w:val="262A8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7041BC"/>
    <w:multiLevelType w:val="multilevel"/>
    <w:tmpl w:val="DD7C6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515C63"/>
    <w:multiLevelType w:val="multilevel"/>
    <w:tmpl w:val="5232D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6D2EC3"/>
    <w:multiLevelType w:val="multilevel"/>
    <w:tmpl w:val="599C3D98"/>
    <w:lvl w:ilvl="0">
      <w:start w:val="1"/>
      <w:numFmt w:val="bullet"/>
      <w:lvlText w:val="-"/>
      <w:lvlJc w:val="left"/>
      <w:pPr>
        <w:ind w:left="420" w:hanging="360"/>
      </w:pPr>
      <w:rPr>
        <w:rFonts w:ascii="Arial" w:eastAsiaTheme="minorHAnsi" w:hAnsi="Arial" w:cs="Aria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24" w15:restartNumberingAfterBreak="0">
    <w:nsid w:val="6D1330E6"/>
    <w:multiLevelType w:val="multilevel"/>
    <w:tmpl w:val="54EC67C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BA0DE2"/>
    <w:multiLevelType w:val="multilevel"/>
    <w:tmpl w:val="C186C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AB0E8B"/>
    <w:multiLevelType w:val="multilevel"/>
    <w:tmpl w:val="E25C9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D32B4A"/>
    <w:multiLevelType w:val="multilevel"/>
    <w:tmpl w:val="59963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A64C59"/>
    <w:multiLevelType w:val="multilevel"/>
    <w:tmpl w:val="3C143D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5543431">
    <w:abstractNumId w:val="1"/>
  </w:num>
  <w:num w:numId="2" w16cid:durableId="1295912838">
    <w:abstractNumId w:val="28"/>
  </w:num>
  <w:num w:numId="3" w16cid:durableId="2006518328">
    <w:abstractNumId w:val="15"/>
  </w:num>
  <w:num w:numId="4" w16cid:durableId="1071195645">
    <w:abstractNumId w:val="26"/>
  </w:num>
  <w:num w:numId="5" w16cid:durableId="1029910730">
    <w:abstractNumId w:val="16"/>
  </w:num>
  <w:num w:numId="6" w16cid:durableId="1591740725">
    <w:abstractNumId w:val="19"/>
  </w:num>
  <w:num w:numId="7" w16cid:durableId="903762868">
    <w:abstractNumId w:val="20"/>
  </w:num>
  <w:num w:numId="8" w16cid:durableId="1673291653">
    <w:abstractNumId w:val="4"/>
  </w:num>
  <w:num w:numId="9" w16cid:durableId="1171337532">
    <w:abstractNumId w:val="24"/>
  </w:num>
  <w:num w:numId="10" w16cid:durableId="1442148006">
    <w:abstractNumId w:val="2"/>
  </w:num>
  <w:num w:numId="11" w16cid:durableId="1371295633">
    <w:abstractNumId w:val="7"/>
  </w:num>
  <w:num w:numId="12" w16cid:durableId="1431390906">
    <w:abstractNumId w:val="13"/>
  </w:num>
  <w:num w:numId="13" w16cid:durableId="969482512">
    <w:abstractNumId w:val="12"/>
  </w:num>
  <w:num w:numId="14" w16cid:durableId="919486622">
    <w:abstractNumId w:val="23"/>
  </w:num>
  <w:num w:numId="15" w16cid:durableId="836458690">
    <w:abstractNumId w:val="27"/>
  </w:num>
  <w:num w:numId="16" w16cid:durableId="1365443167">
    <w:abstractNumId w:val="8"/>
  </w:num>
  <w:num w:numId="17" w16cid:durableId="1601142263">
    <w:abstractNumId w:val="9"/>
  </w:num>
  <w:num w:numId="18" w16cid:durableId="1347903726">
    <w:abstractNumId w:val="22"/>
  </w:num>
  <w:num w:numId="19" w16cid:durableId="613444879">
    <w:abstractNumId w:val="3"/>
  </w:num>
  <w:num w:numId="20" w16cid:durableId="508719369">
    <w:abstractNumId w:val="0"/>
  </w:num>
  <w:num w:numId="21" w16cid:durableId="36663044">
    <w:abstractNumId w:val="6"/>
  </w:num>
  <w:num w:numId="22" w16cid:durableId="1425344421">
    <w:abstractNumId w:val="10"/>
  </w:num>
  <w:num w:numId="23" w16cid:durableId="1645768642">
    <w:abstractNumId w:val="18"/>
  </w:num>
  <w:num w:numId="24" w16cid:durableId="920219084">
    <w:abstractNumId w:val="21"/>
  </w:num>
  <w:num w:numId="25" w16cid:durableId="618725775">
    <w:abstractNumId w:val="14"/>
  </w:num>
  <w:num w:numId="26" w16cid:durableId="1853836968">
    <w:abstractNumId w:val="5"/>
  </w:num>
  <w:num w:numId="27" w16cid:durableId="1142430230">
    <w:abstractNumId w:val="25"/>
  </w:num>
  <w:num w:numId="28" w16cid:durableId="2013559546">
    <w:abstractNumId w:val="17"/>
  </w:num>
  <w:num w:numId="29" w16cid:durableId="20590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87"/>
    <w:rsid w:val="007C0D87"/>
    <w:rsid w:val="00B863AA"/>
    <w:rsid w:val="00D2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AE06"/>
  <w15:docId w15:val="{199F0CE8-E096-D24B-98C0-E6D91B8B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Textedelespacerserv">
    <w:name w:val="Placeholder Text"/>
    <w:basedOn w:val="Policepardfaut"/>
    <w:uiPriority w:val="99"/>
    <w:semiHidden/>
    <w:rPr>
      <w:color w:val="666666"/>
    </w:r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Grilledetableauclaire">
    <w:name w:val="Grid Table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Accentuation1">
    <w:name w:val="Grid Table 1 Light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TableauGrille1Clair-Accentuation3">
    <w:name w:val="Grid Table 1 Light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leauGrille1Clair-Accentuation4">
    <w:name w:val="Grid Table 1 Light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leauGrille1Clair-Accentuation5">
    <w:name w:val="Grid Table 1 Light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TableauGrille1Clair-Accentuation6">
    <w:name w:val="Grid Table 1 Light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Accentuation1">
    <w:name w:val="Grid Table 2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TableauGrille2-Accentuation2">
    <w:name w:val="Grid Table 2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2-Accentuation3">
    <w:name w:val="Grid Table 2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2-Accentuation4">
    <w:name w:val="Grid Table 2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2-Accentuation5">
    <w:name w:val="Grid Table 2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2-Accentuation6">
    <w:name w:val="Grid Table 2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Accentuation1">
    <w:name w:val="Grid Table 3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TableauGrille3-Accentuation2">
    <w:name w:val="Grid Table 3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3-Accentuation3">
    <w:name w:val="Grid Table 3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3-Accentuation4">
    <w:name w:val="Grid Table 3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3-Accentuation5">
    <w:name w:val="Grid Table 3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3-Accentuation6">
    <w:name w:val="Grid Table 3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Accentuation1">
    <w:name w:val="Grid Table 4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TableauGrille4-Accentuation2">
    <w:name w:val="Grid Table 4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4-Accentuation3">
    <w:name w:val="Grid Table 4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4-Accentuation4">
    <w:name w:val="Grid Table 4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4-Accentuation5">
    <w:name w:val="Grid Table 4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4-Accentuation6">
    <w:name w:val="Grid Table 4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Accentuation2">
    <w:name w:val="Grid Table 5 Dark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leauGrille5Fonc-Accentuation3">
    <w:name w:val="Grid Table 5 Dark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TableauGrille5Fonc-Accentuation5">
    <w:name w:val="Grid Table 5 Dark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TableauGrille5Fonc-Accentuation6">
    <w:name w:val="Grid Table 5 Dark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Liste1Clair-Accentuation1">
    <w:name w:val="List Table 1 Light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TableauListe1Clair-Accentuation2">
    <w:name w:val="List Table 1 Light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leauListe1Clair-Accentuation3">
    <w:name w:val="List Table 1 Light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leauListe1Clair-Accentuation4">
    <w:name w:val="List Table 1 Light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leauListe1Clair-Accentuation5">
    <w:name w:val="List Table 1 Light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TableauListe1Clair-Accentuation6">
    <w:name w:val="List Table 1 Light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Accentuation1">
    <w:name w:val="List Table 2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TableauListe2-Accentuation2">
    <w:name w:val="List Table 2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2-Accentuation3">
    <w:name w:val="List Table 2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2-Accentuation4">
    <w:name w:val="List Table 2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2-Accentuation5">
    <w:name w:val="List Table 2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TableauListe2-Accentuation6">
    <w:name w:val="List Table 2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Accentuation1">
    <w:name w:val="List Table 3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TableauListe3-Accentuation2">
    <w:name w:val="List Table 3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leauListe3-Accentuation3">
    <w:name w:val="List Table 3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leauListe3-Accentuation4">
    <w:name w:val="List Table 3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leauListe3-Accentuation5">
    <w:name w:val="List Table 3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TableauListe3-Accentuation6">
    <w:name w:val="List Table 3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Accentuation1">
    <w:name w:val="List Table 4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TableauListe4-Accentuation2">
    <w:name w:val="List Table 4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4-Accentuation3">
    <w:name w:val="List Table 4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4-Accentuation4">
    <w:name w:val="List Table 4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4-Accentuation5">
    <w:name w:val="List Table 4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TableauListe4-Accentuation6">
    <w:name w:val="List Table 4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Accentuation1">
    <w:name w:val="List Table 5 Dark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TableauListe5Fonc-Accentuation2">
    <w:name w:val="List Table 5 Dark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leauListe5Fonc-Accentuation3">
    <w:name w:val="List Table 5 Dark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leauListe5Fonc-Accentuation4">
    <w:name w:val="List Table 5 Dark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leauListe5Fonc-Accentuation5">
    <w:name w:val="List Table 5 Dark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TableauListe5Fonc-Accentuation6">
    <w:name w:val="List Table 5 Dark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pPr>
      <w:ind w:left="720"/>
      <w:contextualSpacing/>
    </w:pPr>
  </w:style>
  <w:style w:type="paragraph" w:styleId="Titre">
    <w:name w:val="Title"/>
    <w:basedOn w:val="Normal"/>
    <w:next w:val="Normal"/>
    <w:link w:val="TitreCar"/>
    <w:uiPriority w:val="10"/>
    <w:qFormat/>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character" w:styleId="Lienhypertexte">
    <w:name w:val="Hyperlink"/>
    <w:basedOn w:val="Policepardfaut"/>
    <w:uiPriority w:val="99"/>
    <w:unhideWhenUsed/>
    <w:rPr>
      <w:color w:val="0563C1" w:themeColor="hyperlink"/>
      <w:u w:val="single"/>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rPr>
  </w:style>
  <w:style w:type="paragraph" w:styleId="Sous-titre">
    <w:name w:val="Subtitle"/>
    <w:basedOn w:val="Normal"/>
    <w:next w:val="Normal"/>
    <w:link w:val="Sous-titreC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Pr>
      <w:rFonts w:eastAsiaTheme="minorEastAsia"/>
      <w:color w:val="5A5A5A" w:themeColor="text1" w:themeTint="A5"/>
      <w:spacing w:val="15"/>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rPr>
  </w:style>
  <w:style w:type="paragraph" w:styleId="En-tte">
    <w:name w:val="header"/>
    <w:basedOn w:val="Normal"/>
    <w:link w:val="En-tteCar"/>
    <w:uiPriority w:val="99"/>
    <w:unhideWhenUsed/>
    <w:pPr>
      <w:tabs>
        <w:tab w:val="center" w:pos="4703"/>
        <w:tab w:val="right" w:pos="9406"/>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rPr>
  </w:style>
  <w:style w:type="paragraph" w:styleId="Pieddepage">
    <w:name w:val="footer"/>
    <w:basedOn w:val="Normal"/>
    <w:link w:val="PieddepageCar"/>
    <w:uiPriority w:val="99"/>
    <w:unhideWhenUsed/>
    <w:pPr>
      <w:tabs>
        <w:tab w:val="center" w:pos="4703"/>
        <w:tab w:val="right" w:pos="9406"/>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claire-Accent3">
    <w:name w:val="Light Shading Accent 3"/>
    <w:basedOn w:val="TableauNormal"/>
    <w:uiPriority w:val="6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one" w:sz="4" w:space="0" w:color="000000"/>
          <w:bottom w:val="single" w:sz="8" w:space="0" w:color="A5A5A5" w:themeColor="accent3"/>
          <w:right w:val="none" w:sz="4" w:space="0" w:color="000000"/>
        </w:tcBorders>
      </w:tcPr>
    </w:tblStylePr>
    <w:tblStylePr w:type="lastRow">
      <w:pPr>
        <w:spacing w:before="0" w:after="0" w:line="240" w:lineRule="auto"/>
      </w:pPr>
      <w:rPr>
        <w:b/>
        <w:bCs/>
      </w:rPr>
      <w:tblPr/>
      <w:tcPr>
        <w:tcBorders>
          <w:top w:val="single" w:sz="8" w:space="0" w:color="A5A5A5" w:themeColor="accent3"/>
          <w:left w:val="none" w:sz="4" w:space="0" w:color="000000"/>
          <w:bottom w:val="single" w:sz="8" w:space="0" w:color="A5A5A5" w:themeColor="accent3"/>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8E8E8" w:themeFill="accent3" w:themeFillTint="3F"/>
      </w:tcPr>
    </w:tblStylePr>
    <w:tblStylePr w:type="band1Horz">
      <w:tblPr/>
      <w:tcPr>
        <w:tcBorders>
          <w:left w:val="none" w:sz="4" w:space="0" w:color="000000"/>
          <w:right w:val="none" w:sz="4" w:space="0" w:color="000000"/>
        </w:tcBorders>
        <w:shd w:val="clear" w:color="auto" w:fill="E8E8E8" w:themeFill="accent3" w:themeFillTint="3F"/>
      </w:tcPr>
    </w:tblStylePr>
  </w:style>
  <w:style w:type="character" w:styleId="Marquedecommentaire">
    <w:name w:val="annotation reference"/>
    <w:basedOn w:val="Policepardfaut"/>
    <w:uiPriority w:val="99"/>
    <w:semiHidden/>
    <w:unhideWhenUsed/>
    <w:rPr>
      <w:sz w:val="18"/>
      <w:szCs w:val="18"/>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Pr>
      <w:b/>
      <w:bCs/>
      <w:sz w:val="20"/>
      <w:szCs w:val="20"/>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rPr>
  </w:style>
  <w:style w:type="paragraph" w:styleId="Rvision">
    <w:name w:val="Revision"/>
    <w:hidden/>
    <w:uiPriority w:val="99"/>
    <w:semiHidden/>
    <w:pPr>
      <w:spacing w:after="0" w:line="240" w:lineRule="auto"/>
    </w:pPr>
    <w:rPr>
      <w:rFonts w:ascii="Times New Roman" w:eastAsia="Times New Roman" w:hAnsi="Times New Roman" w:cs="Times New Roman"/>
      <w:sz w:val="24"/>
      <w:szCs w:val="24"/>
    </w:rPr>
  </w:style>
  <w:style w:type="table" w:customStyle="1" w:styleId="Grilledutableau1">
    <w:name w:val="Grille du tableau1"/>
    <w:basedOn w:val="TableauNormal"/>
    <w:next w:val="Grilledutableau"/>
    <w:uiPriority w:val="59"/>
    <w:pPr>
      <w:spacing w:after="0" w:line="240" w:lineRule="auto"/>
    </w:pPr>
    <w:rPr>
      <w:rFonts w:eastAsiaTheme="minorEastAsia" w:cs="Times New Roman"/>
      <w:sz w:val="24"/>
      <w:szCs w:val="24"/>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pPr>
      <w:spacing w:after="0" w:line="240" w:lineRule="auto"/>
    </w:pPr>
    <w:rPr>
      <w:lang w:val="fr-FR"/>
    </w:rPr>
  </w:style>
  <w:style w:type="paragraph" w:customStyle="1" w:styleId="Default">
    <w:name w:val="Default"/>
    <w:pPr>
      <w:spacing w:after="0" w:line="240" w:lineRule="auto"/>
    </w:pPr>
    <w:rPr>
      <w:rFonts w:ascii="Calibri" w:hAnsi="Calibri" w:cs="Calibri"/>
      <w:color w:val="000000"/>
      <w:sz w:val="24"/>
      <w:szCs w:val="24"/>
      <w:lang w:val="fr-FR"/>
    </w:rPr>
  </w:style>
  <w:style w:type="character" w:customStyle="1" w:styleId="Titre3Car">
    <w:name w:val="Titre 3 Car"/>
    <w:basedOn w:val="Policepardfaut"/>
    <w:link w:val="Titre3"/>
    <w:uiPriority w:val="9"/>
    <w:rPr>
      <w:rFonts w:asciiTheme="majorHAnsi" w:eastAsiaTheme="majorEastAsia" w:hAnsiTheme="majorHAnsi" w:cstheme="majorBidi"/>
      <w:color w:val="1F4D78" w:themeColor="accent1" w:themeShade="7F"/>
      <w:sz w:val="24"/>
      <w:szCs w:val="24"/>
    </w:rPr>
  </w:style>
  <w:style w:type="paragraph" w:customStyle="1" w:styleId="xmsonormal">
    <w:name w:val="x_msonormal"/>
    <w:basedOn w:val="Normal"/>
    <w:rPr>
      <w:rFonts w:eastAsiaTheme="minorHAnsi"/>
      <w:lang w:val="fr-FR" w:eastAsia="fr-FR"/>
    </w:rPr>
  </w:style>
  <w:style w:type="character" w:styleId="Mentionnonrsolue">
    <w:name w:val="Unresolved Mention"/>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 w:type="paragraph" w:customStyle="1" w:styleId="docdata">
    <w:name w:val="docdata"/>
    <w:basedOn w:val="Normal"/>
    <w:pPr>
      <w:spacing w:before="100" w:beforeAutospacing="1" w:after="100" w:afterAutospacing="1"/>
    </w:pPr>
    <w:rPr>
      <w:lang w:val="fr-FR" w:eastAsia="fr-FR"/>
    </w:rPr>
  </w:style>
  <w:style w:type="character" w:styleId="Numrodepage">
    <w:name w:val="page number"/>
    <w:basedOn w:val="Policepardfau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C053900E-C00A-4878-A52E-EB55C5A88CCF}"/>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hdeling</dc:creator>
  <cp:keywords/>
  <dc:description/>
  <cp:lastModifiedBy>Nathalie Currid</cp:lastModifiedBy>
  <cp:revision>27</cp:revision>
  <dcterms:created xsi:type="dcterms:W3CDTF">2023-08-30T14:41:00Z</dcterms:created>
  <dcterms:modified xsi:type="dcterms:W3CDTF">2025-09-04T13:49:00Z</dcterms:modified>
</cp:coreProperties>
</file>